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3F4F" w14:textId="77777777" w:rsidR="00666CCF" w:rsidRPr="00666CCF" w:rsidRDefault="00666CCF" w:rsidP="00666CCF">
      <w:pPr>
        <w:shd w:val="clear" w:color="auto" w:fill="FFFFFF"/>
        <w:tabs>
          <w:tab w:val="left" w:pos="7965"/>
        </w:tabs>
        <w:spacing w:line="276" w:lineRule="auto"/>
        <w:outlineLvl w:val="1"/>
        <w:rPr>
          <w:rFonts w:ascii="PT Astra Serif" w:hAnsi="PT Astra Serif"/>
          <w:color w:val="000000"/>
        </w:rPr>
      </w:pPr>
      <w:r>
        <w:rPr>
          <w:rFonts w:ascii="PT Astra Serif" w:hAnsi="PT Astra Serif"/>
          <w:b/>
          <w:color w:val="000000"/>
        </w:rPr>
        <w:t xml:space="preserve">                                                                                                                                  </w:t>
      </w:r>
    </w:p>
    <w:p w14:paraId="6BB08661" w14:textId="77777777" w:rsidR="00AF5B0C" w:rsidRDefault="00AF5B0C" w:rsidP="005A0371">
      <w:pPr>
        <w:shd w:val="clear" w:color="auto" w:fill="FFFFFF"/>
        <w:spacing w:line="276" w:lineRule="auto"/>
        <w:jc w:val="center"/>
        <w:outlineLvl w:val="1"/>
        <w:rPr>
          <w:rFonts w:ascii="PT Astra Serif" w:hAnsi="PT Astra Serif"/>
          <w:b/>
          <w:color w:val="000000"/>
        </w:rPr>
      </w:pPr>
    </w:p>
    <w:p w14:paraId="6CF978B6" w14:textId="21C05CB0" w:rsidR="00840003" w:rsidRPr="005C0C3D" w:rsidRDefault="00840003" w:rsidP="005A0371">
      <w:pPr>
        <w:shd w:val="clear" w:color="auto" w:fill="FFFFFF"/>
        <w:spacing w:line="276" w:lineRule="auto"/>
        <w:jc w:val="center"/>
        <w:outlineLvl w:val="1"/>
        <w:rPr>
          <w:rFonts w:ascii="PT Astra Serif" w:hAnsi="PT Astra Serif"/>
          <w:b/>
          <w:color w:val="000000"/>
        </w:rPr>
      </w:pPr>
      <w:r w:rsidRPr="005C0C3D">
        <w:rPr>
          <w:rFonts w:ascii="PT Astra Serif" w:hAnsi="PT Astra Serif"/>
          <w:b/>
          <w:color w:val="000000"/>
        </w:rPr>
        <w:t xml:space="preserve">ДОГОВОР № </w:t>
      </w:r>
      <w:r w:rsidR="00935040" w:rsidRPr="005C0C3D">
        <w:rPr>
          <w:rFonts w:ascii="PT Astra Serif" w:hAnsi="PT Astra Serif"/>
          <w:b/>
          <w:color w:val="000000"/>
        </w:rPr>
        <w:t>_______</w:t>
      </w:r>
    </w:p>
    <w:p w14:paraId="3998D51B" w14:textId="77777777" w:rsidR="00840003" w:rsidRPr="005C0C3D" w:rsidRDefault="00840003" w:rsidP="005A0371">
      <w:pPr>
        <w:shd w:val="clear" w:color="auto" w:fill="FFFFFF"/>
        <w:spacing w:line="276" w:lineRule="auto"/>
        <w:jc w:val="center"/>
        <w:outlineLvl w:val="1"/>
        <w:rPr>
          <w:rFonts w:ascii="PT Astra Serif" w:hAnsi="PT Astra Serif"/>
          <w:b/>
          <w:color w:val="000000"/>
        </w:rPr>
      </w:pPr>
      <w:r w:rsidRPr="005C0C3D">
        <w:rPr>
          <w:rFonts w:ascii="PT Astra Serif" w:hAnsi="PT Astra Serif"/>
          <w:b/>
          <w:color w:val="000000"/>
        </w:rPr>
        <w:t>об образовании по образовательным программам дошкольного образования</w:t>
      </w:r>
    </w:p>
    <w:p w14:paraId="37344872" w14:textId="77777777" w:rsidR="005A0371" w:rsidRDefault="005A0371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</w:p>
    <w:p w14:paraId="6BCC1CDF" w14:textId="4CD5DD8E" w:rsidR="00840003" w:rsidRDefault="005A0371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</w:t>
      </w:r>
      <w:proofErr w:type="spellStart"/>
      <w:r w:rsidR="00840003" w:rsidRPr="00082FEF">
        <w:rPr>
          <w:rFonts w:ascii="PT Astra Serif" w:hAnsi="PT Astra Serif"/>
          <w:color w:val="000000"/>
        </w:rPr>
        <w:t>г.Ульяновск</w:t>
      </w:r>
      <w:proofErr w:type="spellEnd"/>
      <w:r w:rsidR="00840003" w:rsidRPr="00082FEF">
        <w:rPr>
          <w:rFonts w:ascii="PT Astra Serif" w:hAnsi="PT Astra Serif"/>
          <w:color w:val="000000"/>
        </w:rPr>
        <w:t xml:space="preserve">                                                          </w:t>
      </w:r>
      <w:r>
        <w:rPr>
          <w:rFonts w:ascii="PT Astra Serif" w:hAnsi="PT Astra Serif"/>
          <w:color w:val="000000"/>
        </w:rPr>
        <w:t>«____»_________________20</w:t>
      </w:r>
      <w:r w:rsidR="00577F59">
        <w:rPr>
          <w:rFonts w:ascii="PT Astra Serif" w:hAnsi="PT Astra Serif"/>
          <w:color w:val="000000"/>
        </w:rPr>
        <w:t>2</w:t>
      </w:r>
      <w:r w:rsidR="00D760C4">
        <w:rPr>
          <w:rFonts w:ascii="PT Astra Serif" w:hAnsi="PT Astra Serif"/>
          <w:color w:val="000000"/>
        </w:rPr>
        <w:t>3</w:t>
      </w:r>
      <w:r w:rsidRPr="00082FEF">
        <w:rPr>
          <w:rFonts w:ascii="PT Astra Serif" w:hAnsi="PT Astra Serif"/>
          <w:color w:val="000000"/>
        </w:rPr>
        <w:t>года</w:t>
      </w:r>
      <w:r w:rsidR="00840003" w:rsidRPr="00082FEF"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="00A42997" w:rsidRPr="00082FEF">
        <w:rPr>
          <w:rFonts w:ascii="PT Astra Serif" w:hAnsi="PT Astra Serif"/>
          <w:color w:val="000000"/>
        </w:rPr>
        <w:t xml:space="preserve">                          </w:t>
      </w:r>
    </w:p>
    <w:p w14:paraId="107C8097" w14:textId="77777777" w:rsidR="005A0371" w:rsidRPr="00082FEF" w:rsidRDefault="005A0371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</w:p>
    <w:p w14:paraId="135DD1C9" w14:textId="061F3AF0" w:rsidR="00840003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b/>
          <w:color w:val="000000"/>
        </w:rPr>
        <w:t xml:space="preserve">      Муниципальное бюджетное дошкольное образовательное учреждение детский сад № </w:t>
      </w:r>
      <w:r w:rsidR="005A0371">
        <w:rPr>
          <w:rFonts w:ascii="PT Astra Serif" w:hAnsi="PT Astra Serif"/>
          <w:b/>
          <w:color w:val="000000"/>
        </w:rPr>
        <w:t>168</w:t>
      </w:r>
      <w:r w:rsidRPr="00082FEF">
        <w:rPr>
          <w:rFonts w:ascii="PT Astra Serif" w:hAnsi="PT Astra Serif"/>
          <w:b/>
          <w:color w:val="000000"/>
        </w:rPr>
        <w:t>,</w:t>
      </w:r>
      <w:r w:rsidRPr="00082FEF">
        <w:rPr>
          <w:rFonts w:ascii="PT Astra Serif" w:hAnsi="PT Astra Serif"/>
          <w:color w:val="000000"/>
        </w:rPr>
        <w:t xml:space="preserve"> </w:t>
      </w:r>
      <w:r w:rsidR="00666C0C">
        <w:rPr>
          <w:rFonts w:ascii="PT Astra Serif" w:hAnsi="PT Astra Serif"/>
          <w:color w:val="000000"/>
        </w:rPr>
        <w:t xml:space="preserve">города Ульяновска </w:t>
      </w:r>
      <w:r w:rsidRPr="00082FEF">
        <w:rPr>
          <w:rFonts w:ascii="PT Astra Serif" w:hAnsi="PT Astra Serif"/>
          <w:color w:val="000000"/>
        </w:rPr>
        <w:t>(далее  -  образовательная организация)</w:t>
      </w:r>
      <w:r w:rsidR="00666C0C">
        <w:rPr>
          <w:rFonts w:ascii="PT Astra Serif" w:hAnsi="PT Astra Serif"/>
          <w:color w:val="000000"/>
        </w:rPr>
        <w:t xml:space="preserve"> осуществляющая образовательную деятельность</w:t>
      </w:r>
      <w:r w:rsidRPr="00082FEF">
        <w:rPr>
          <w:rFonts w:ascii="PT Astra Serif" w:hAnsi="PT Astra Serif"/>
          <w:color w:val="000000"/>
        </w:rPr>
        <w:t xml:space="preserve"> на основании лицензии от "</w:t>
      </w:r>
      <w:r w:rsidRPr="00082FEF">
        <w:rPr>
          <w:rFonts w:ascii="PT Astra Serif" w:hAnsi="PT Astra Serif"/>
          <w:color w:val="000000"/>
          <w:u w:val="single"/>
        </w:rPr>
        <w:t xml:space="preserve"> </w:t>
      </w:r>
      <w:r w:rsidR="005A0371" w:rsidRPr="005A0371">
        <w:rPr>
          <w:rFonts w:ascii="PT Astra Serif" w:hAnsi="PT Astra Serif"/>
          <w:u w:val="single"/>
        </w:rPr>
        <w:t>06</w:t>
      </w:r>
      <w:r w:rsidRPr="00082FEF">
        <w:rPr>
          <w:rFonts w:ascii="PT Astra Serif" w:hAnsi="PT Astra Serif"/>
          <w:color w:val="000000"/>
        </w:rPr>
        <w:t xml:space="preserve">" </w:t>
      </w:r>
      <w:r w:rsidRPr="00082FEF">
        <w:rPr>
          <w:rFonts w:ascii="PT Astra Serif" w:hAnsi="PT Astra Serif"/>
          <w:color w:val="000000"/>
          <w:u w:val="single"/>
        </w:rPr>
        <w:t xml:space="preserve"> </w:t>
      </w:r>
      <w:r w:rsidRPr="005A0371">
        <w:rPr>
          <w:rFonts w:ascii="PT Astra Serif" w:hAnsi="PT Astra Serif"/>
          <w:u w:val="single"/>
        </w:rPr>
        <w:t xml:space="preserve"> </w:t>
      </w:r>
      <w:r w:rsidR="005A0371" w:rsidRPr="005A0371">
        <w:rPr>
          <w:rFonts w:ascii="PT Astra Serif" w:hAnsi="PT Astra Serif"/>
          <w:u w:val="single"/>
        </w:rPr>
        <w:t>апреля</w:t>
      </w:r>
      <w:r w:rsidRPr="00082FEF">
        <w:rPr>
          <w:rFonts w:ascii="PT Astra Serif" w:hAnsi="PT Astra Serif"/>
          <w:color w:val="000000"/>
          <w:u w:val="single"/>
        </w:rPr>
        <w:t xml:space="preserve">  </w:t>
      </w:r>
      <w:r w:rsidRPr="00082FEF">
        <w:rPr>
          <w:rFonts w:ascii="PT Astra Serif" w:hAnsi="PT Astra Serif"/>
          <w:color w:val="000000"/>
        </w:rPr>
        <w:t xml:space="preserve"> 2015 г. </w:t>
      </w:r>
      <w:r w:rsidR="00504133">
        <w:rPr>
          <w:rFonts w:ascii="PT Astra Serif" w:hAnsi="PT Astra Serif"/>
          <w:color w:val="000000"/>
        </w:rPr>
        <w:t xml:space="preserve">№ </w:t>
      </w:r>
      <w:r w:rsidR="00504133">
        <w:rPr>
          <w:rStyle w:val="fontstyle01"/>
        </w:rPr>
        <w:t>Л035-01216-73/00189893</w:t>
      </w:r>
      <w:r w:rsidRPr="00082FEF">
        <w:rPr>
          <w:rFonts w:ascii="PT Astra Serif" w:hAnsi="PT Astra Serif"/>
          <w:color w:val="000000"/>
        </w:rPr>
        <w:t xml:space="preserve">, выданной Министерством образования и науки Ульяновской области, именуемый в дальнейшем "Исполнитель", в лице </w:t>
      </w:r>
      <w:r w:rsidRPr="00082FEF">
        <w:rPr>
          <w:rFonts w:ascii="PT Astra Serif" w:hAnsi="PT Astra Serif"/>
          <w:color w:val="000000"/>
          <w:u w:val="single"/>
        </w:rPr>
        <w:t>заведующ</w:t>
      </w:r>
      <w:r w:rsidR="002556BA" w:rsidRPr="00082FEF">
        <w:rPr>
          <w:rFonts w:ascii="PT Astra Serif" w:hAnsi="PT Astra Serif"/>
          <w:color w:val="000000"/>
          <w:u w:val="single"/>
        </w:rPr>
        <w:t>его</w:t>
      </w:r>
      <w:r w:rsidRPr="00082FEF">
        <w:rPr>
          <w:rFonts w:ascii="PT Astra Serif" w:hAnsi="PT Astra Serif"/>
          <w:color w:val="000000"/>
          <w:u w:val="single"/>
        </w:rPr>
        <w:t xml:space="preserve"> </w:t>
      </w:r>
      <w:r w:rsidR="005A0371">
        <w:rPr>
          <w:rFonts w:ascii="PT Astra Serif" w:hAnsi="PT Astra Serif"/>
          <w:color w:val="000000"/>
          <w:u w:val="single"/>
        </w:rPr>
        <w:t>Инкиной Елены</w:t>
      </w:r>
      <w:r w:rsidR="002D770E" w:rsidRPr="00082FEF">
        <w:rPr>
          <w:rFonts w:ascii="PT Astra Serif" w:hAnsi="PT Astra Serif"/>
          <w:color w:val="000000"/>
          <w:u w:val="single"/>
        </w:rPr>
        <w:t xml:space="preserve"> Николаевны</w:t>
      </w:r>
      <w:r w:rsidRPr="00082FEF">
        <w:rPr>
          <w:rFonts w:ascii="PT Astra Serif" w:hAnsi="PT Astra Serif"/>
          <w:color w:val="000000"/>
          <w:u w:val="single"/>
        </w:rPr>
        <w:t xml:space="preserve">, </w:t>
      </w:r>
      <w:r w:rsidRPr="00082FEF">
        <w:rPr>
          <w:rFonts w:ascii="PT Astra Serif" w:hAnsi="PT Astra Serif"/>
          <w:color w:val="000000"/>
        </w:rPr>
        <w:t xml:space="preserve"> действующего на основании  Устава, и</w:t>
      </w:r>
      <w:r w:rsidR="00666C0C">
        <w:rPr>
          <w:rFonts w:ascii="PT Astra Serif" w:hAnsi="PT Astra Serif"/>
          <w:color w:val="000000"/>
        </w:rPr>
        <w:t xml:space="preserve"> родитель (законный представитель)</w:t>
      </w:r>
      <w:r w:rsidR="00D40AFF" w:rsidRPr="00082FEF">
        <w:rPr>
          <w:rFonts w:ascii="PT Astra Serif" w:hAnsi="PT Astra Serif"/>
          <w:color w:val="000000"/>
        </w:rPr>
        <w:t xml:space="preserve"> ________________________________________________________________________________</w:t>
      </w:r>
      <w:r w:rsidRPr="00082FEF">
        <w:rPr>
          <w:rFonts w:ascii="PT Astra Serif" w:hAnsi="PT Astra Serif"/>
          <w:color w:val="000000"/>
        </w:rPr>
        <w:t xml:space="preserve"> именуемая</w:t>
      </w:r>
      <w:r w:rsidR="00ED2A57">
        <w:rPr>
          <w:rFonts w:ascii="PT Astra Serif" w:hAnsi="PT Astra Serif"/>
          <w:color w:val="000000"/>
        </w:rPr>
        <w:t>(</w:t>
      </w:r>
      <w:proofErr w:type="spellStart"/>
      <w:r w:rsidR="00ED2A57">
        <w:rPr>
          <w:rFonts w:ascii="PT Astra Serif" w:hAnsi="PT Astra Serif"/>
          <w:color w:val="000000"/>
        </w:rPr>
        <w:t>ый</w:t>
      </w:r>
      <w:proofErr w:type="spellEnd"/>
      <w:r w:rsidR="00ED2A57">
        <w:rPr>
          <w:rFonts w:ascii="PT Astra Serif" w:hAnsi="PT Astra Serif"/>
          <w:color w:val="000000"/>
        </w:rPr>
        <w:t>)</w:t>
      </w:r>
      <w:r w:rsidRPr="00082FEF">
        <w:rPr>
          <w:rFonts w:ascii="PT Astra Serif" w:hAnsi="PT Astra Serif"/>
          <w:color w:val="000000"/>
        </w:rPr>
        <w:t xml:space="preserve"> в дальнейшем "Заказчик",  в интересах несовершеннолетнего </w:t>
      </w:r>
      <w:r w:rsidR="00D40AFF" w:rsidRPr="00082FEF">
        <w:rPr>
          <w:rFonts w:ascii="PT Astra Serif" w:hAnsi="PT Astra Serif"/>
          <w:color w:val="000000"/>
        </w:rPr>
        <w:t>___________________</w:t>
      </w:r>
      <w:r w:rsidRPr="00082FEF">
        <w:rPr>
          <w:rFonts w:ascii="PT Astra Serif" w:hAnsi="PT Astra Serif"/>
          <w:color w:val="000000"/>
        </w:rPr>
        <w:t>_______________________________________</w:t>
      </w:r>
      <w:r w:rsidR="00D40AFF" w:rsidRPr="00082FEF">
        <w:rPr>
          <w:rFonts w:ascii="PT Astra Serif" w:hAnsi="PT Astra Serif"/>
          <w:color w:val="000000"/>
        </w:rPr>
        <w:t>__</w:t>
      </w:r>
      <w:r w:rsidR="00ED2A57">
        <w:rPr>
          <w:rFonts w:ascii="PT Astra Serif" w:hAnsi="PT Astra Serif"/>
          <w:color w:val="000000"/>
        </w:rPr>
        <w:t>___________________</w:t>
      </w:r>
      <w:r w:rsidRPr="00082FEF">
        <w:rPr>
          <w:rFonts w:ascii="PT Astra Serif" w:hAnsi="PT Astra Serif"/>
          <w:color w:val="000000"/>
        </w:rPr>
        <w:t>,</w:t>
      </w:r>
    </w:p>
    <w:p w14:paraId="7AECC4B4" w14:textId="3E08224C" w:rsidR="00666C0C" w:rsidRPr="00082FEF" w:rsidRDefault="00666C0C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дата рождения__________________________________________________________________,</w:t>
      </w:r>
    </w:p>
    <w:p w14:paraId="1145D6F3" w14:textId="3EC73B39" w:rsidR="00840003" w:rsidRPr="00082FEF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проживающего по адресу: ________________________________________________________</w:t>
      </w:r>
      <w:r w:rsidR="00935040" w:rsidRPr="00082FEF">
        <w:rPr>
          <w:rFonts w:ascii="PT Astra Serif" w:hAnsi="PT Astra Serif"/>
          <w:color w:val="000000"/>
        </w:rPr>
        <w:t>_</w:t>
      </w:r>
      <w:r w:rsidR="00ED2A57">
        <w:rPr>
          <w:rFonts w:ascii="PT Astra Serif" w:hAnsi="PT Astra Serif"/>
          <w:color w:val="000000"/>
        </w:rPr>
        <w:t>__________________</w:t>
      </w:r>
    </w:p>
    <w:p w14:paraId="3F53F454" w14:textId="28B0CD4A" w:rsidR="00840003" w:rsidRPr="00082FEF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_______________________________________________________________________________,</w:t>
      </w:r>
    </w:p>
    <w:p w14:paraId="12D1225F" w14:textId="77777777" w:rsidR="00840003" w:rsidRPr="00082FEF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  <w:sz w:val="20"/>
          <w:szCs w:val="20"/>
        </w:rPr>
      </w:pPr>
      <w:r w:rsidRPr="00082FEF">
        <w:rPr>
          <w:rFonts w:ascii="PT Astra Serif" w:hAnsi="PT Astra Serif"/>
          <w:color w:val="000000"/>
          <w:sz w:val="20"/>
          <w:szCs w:val="20"/>
        </w:rPr>
        <w:t xml:space="preserve">                                                        (адрес места жительства ребенка с указанием индекса)</w:t>
      </w:r>
    </w:p>
    <w:p w14:paraId="7C20408B" w14:textId="77777777" w:rsidR="00840003" w:rsidRPr="00082FEF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именуем__</w:t>
      </w:r>
      <w:r w:rsidR="005A0371">
        <w:rPr>
          <w:rFonts w:ascii="PT Astra Serif" w:hAnsi="PT Astra Serif"/>
          <w:color w:val="000000"/>
        </w:rPr>
        <w:t>___</w:t>
      </w:r>
      <w:r w:rsidRPr="00082FEF">
        <w:rPr>
          <w:rFonts w:ascii="PT Astra Serif" w:hAnsi="PT Astra Serif"/>
          <w:color w:val="000000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14:paraId="7C5910E0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I. Предмет договора</w:t>
      </w:r>
    </w:p>
    <w:p w14:paraId="3493DC12" w14:textId="21AD969C" w:rsidR="00840003" w:rsidRDefault="00840003" w:rsidP="00B36AF5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 xml:space="preserve"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</w:t>
      </w:r>
      <w:bookmarkStart w:id="0" w:name="_Hlk151970089"/>
      <w:r w:rsidRPr="00082FEF">
        <w:rPr>
          <w:rFonts w:ascii="PT Astra Serif" w:hAnsi="PT Astra Serif"/>
          <w:color w:val="000000"/>
        </w:rPr>
        <w:t>ФГОС дошкольного образования</w:t>
      </w:r>
      <w:bookmarkEnd w:id="0"/>
      <w:r w:rsidRPr="00082FEF">
        <w:rPr>
          <w:rFonts w:ascii="PT Astra Serif" w:hAnsi="PT Astra Serif"/>
          <w:color w:val="000000"/>
        </w:rPr>
        <w:t>)</w:t>
      </w:r>
      <w:r w:rsidR="00B36AF5" w:rsidRPr="00B36AF5">
        <w:t xml:space="preserve"> </w:t>
      </w:r>
      <w:r w:rsidR="00B36AF5" w:rsidRPr="00B36AF5">
        <w:rPr>
          <w:rFonts w:ascii="PT Astra Serif" w:hAnsi="PT Astra Serif"/>
          <w:color w:val="000000"/>
        </w:rPr>
        <w:t xml:space="preserve">и </w:t>
      </w:r>
      <w:bookmarkStart w:id="1" w:name="_Hlk151705298"/>
      <w:r w:rsidR="00B36AF5" w:rsidRPr="00B36AF5">
        <w:rPr>
          <w:rFonts w:ascii="PT Astra Serif" w:hAnsi="PT Astra Serif"/>
          <w:color w:val="000000"/>
        </w:rPr>
        <w:t>соответствующей федеральной образовательной программой дошкольного образования (далее – ФОП дошкольного образования)</w:t>
      </w:r>
      <w:bookmarkEnd w:id="1"/>
      <w:r w:rsidRPr="00082FEF">
        <w:rPr>
          <w:rFonts w:ascii="PT Astra Serif" w:hAnsi="PT Astra Serif"/>
          <w:color w:val="000000"/>
        </w:rPr>
        <w:t>, содержание Воспитанника в образовательной организации, присмотр и уход за Воспитанником</w:t>
      </w:r>
      <w:r w:rsidR="00881B9C">
        <w:rPr>
          <w:rFonts w:ascii="PT Astra Serif" w:hAnsi="PT Astra Serif"/>
          <w:color w:val="000000"/>
        </w:rPr>
        <w:t>.</w:t>
      </w:r>
    </w:p>
    <w:p w14:paraId="4785D7A7" w14:textId="7887407F" w:rsidR="00881B9C" w:rsidRDefault="00881B9C" w:rsidP="00B36AF5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1.2. Образовательная программа</w:t>
      </w:r>
      <w:r w:rsidR="00700F5E">
        <w:rPr>
          <w:rFonts w:ascii="PT Astra Serif" w:hAnsi="PT Astra Serif"/>
          <w:color w:val="000000"/>
        </w:rPr>
        <w:t xml:space="preserve"> разрабатывается и утверждается Учреждением, в соответствии с ФОП дошкольного образования и </w:t>
      </w:r>
      <w:r w:rsidR="00700F5E" w:rsidRPr="00082FEF">
        <w:rPr>
          <w:rFonts w:ascii="PT Astra Serif" w:hAnsi="PT Astra Serif"/>
          <w:color w:val="000000"/>
        </w:rPr>
        <w:t>ФГОС дошкольного образования</w:t>
      </w:r>
      <w:r w:rsidR="00700F5E">
        <w:rPr>
          <w:rFonts w:ascii="PT Astra Serif" w:hAnsi="PT Astra Serif"/>
          <w:color w:val="000000"/>
        </w:rPr>
        <w:t>.</w:t>
      </w:r>
    </w:p>
    <w:p w14:paraId="276E60B4" w14:textId="40528AB7" w:rsidR="00407A7D" w:rsidRDefault="00407A7D" w:rsidP="005A0371">
      <w:pPr>
        <w:shd w:val="clear" w:color="auto" w:fill="FFFFFF"/>
        <w:spacing w:line="276" w:lineRule="auto"/>
        <w:jc w:val="both"/>
        <w:rPr>
          <w:u w:val="single"/>
        </w:rPr>
      </w:pPr>
      <w:r>
        <w:rPr>
          <w:rFonts w:ascii="PT Astra Serif" w:hAnsi="PT Astra Serif"/>
          <w:color w:val="000000"/>
        </w:rPr>
        <w:tab/>
      </w:r>
      <w:r w:rsidRPr="00407A7D">
        <w:rPr>
          <w:rFonts w:ascii="PT Astra Serif" w:hAnsi="PT Astra Serif"/>
          <w:color w:val="000000"/>
        </w:rPr>
        <w:t>1.</w:t>
      </w:r>
      <w:r w:rsidR="00881B9C">
        <w:rPr>
          <w:rFonts w:ascii="PT Astra Serif" w:hAnsi="PT Astra Serif"/>
          <w:color w:val="000000"/>
        </w:rPr>
        <w:t>3</w:t>
      </w:r>
      <w:r w:rsidRPr="00407A7D">
        <w:rPr>
          <w:rFonts w:ascii="PT Astra Serif" w:hAnsi="PT Astra Serif"/>
          <w:color w:val="000000"/>
        </w:rPr>
        <w:t xml:space="preserve">. </w:t>
      </w:r>
      <w:r w:rsidRPr="00407A7D">
        <w:t xml:space="preserve">Форма обучения </w:t>
      </w:r>
      <w:r w:rsidRPr="00407A7D">
        <w:rPr>
          <w:u w:val="single"/>
        </w:rPr>
        <w:t>очная</w:t>
      </w:r>
    </w:p>
    <w:p w14:paraId="1D82BEF4" w14:textId="540F1E3D" w:rsidR="00666C0C" w:rsidRPr="00666C0C" w:rsidRDefault="00666C0C" w:rsidP="005A0371">
      <w:pPr>
        <w:shd w:val="clear" w:color="auto" w:fill="FFFFFF"/>
        <w:spacing w:line="276" w:lineRule="auto"/>
        <w:jc w:val="both"/>
      </w:pPr>
      <w:r w:rsidRPr="00666C0C">
        <w:t xml:space="preserve">            1.</w:t>
      </w:r>
      <w:r w:rsidR="00881B9C">
        <w:t>4</w:t>
      </w:r>
      <w:r w:rsidRPr="00666C0C">
        <w:t>.</w:t>
      </w:r>
      <w:r>
        <w:t xml:space="preserve"> Язык образования___________________</w:t>
      </w:r>
    </w:p>
    <w:p w14:paraId="50809BC7" w14:textId="280CB116" w:rsidR="00407A7D" w:rsidRPr="00407A7D" w:rsidRDefault="00407A7D" w:rsidP="005A0371">
      <w:pPr>
        <w:spacing w:line="276" w:lineRule="auto"/>
        <w:ind w:firstLine="709"/>
        <w:jc w:val="both"/>
      </w:pPr>
      <w:r w:rsidRPr="00407A7D">
        <w:t>1.</w:t>
      </w:r>
      <w:r w:rsidR="00881B9C">
        <w:t>5</w:t>
      </w:r>
      <w:r w:rsidRPr="00407A7D">
        <w:t>.</w:t>
      </w:r>
      <w:r w:rsidR="00666C0C">
        <w:t xml:space="preserve"> </w:t>
      </w:r>
      <w:r w:rsidRPr="00407A7D">
        <w:t xml:space="preserve">Наименование образовательной программы: </w:t>
      </w:r>
      <w:r w:rsidRPr="00407A7D">
        <w:rPr>
          <w:u w:val="single"/>
        </w:rPr>
        <w:t>образовательная программа дошкольного образования</w:t>
      </w:r>
      <w:r w:rsidR="00700F5E">
        <w:rPr>
          <w:u w:val="single"/>
        </w:rPr>
        <w:t xml:space="preserve"> муниципального бюджетного дошкольного образовательного учреждения детского сада № 168.</w:t>
      </w:r>
      <w:r w:rsidRPr="00407A7D">
        <w:rPr>
          <w:u w:val="single"/>
        </w:rPr>
        <w:t xml:space="preserve"> </w:t>
      </w:r>
    </w:p>
    <w:p w14:paraId="70E4F895" w14:textId="5C545590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1.</w:t>
      </w:r>
      <w:r w:rsidR="00881B9C">
        <w:rPr>
          <w:rFonts w:ascii="PT Astra Serif" w:hAnsi="PT Astra Serif"/>
          <w:color w:val="000000"/>
        </w:rPr>
        <w:t>6</w:t>
      </w:r>
      <w:r w:rsidRPr="00082FEF">
        <w:rPr>
          <w:rFonts w:ascii="PT Astra Serif" w:hAnsi="PT Astra Serif"/>
          <w:color w:val="000000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1B215D6C" w14:textId="64D4B670" w:rsidR="00407A7D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840003" w:rsidRPr="00082FEF">
        <w:rPr>
          <w:rFonts w:ascii="PT Astra Serif" w:hAnsi="PT Astra Serif"/>
          <w:color w:val="000000"/>
        </w:rPr>
        <w:t>1.</w:t>
      </w:r>
      <w:r w:rsidR="00881B9C">
        <w:rPr>
          <w:rFonts w:ascii="PT Astra Serif" w:hAnsi="PT Astra Serif"/>
          <w:color w:val="000000"/>
        </w:rPr>
        <w:t>7</w:t>
      </w:r>
      <w:r w:rsidR="00840003" w:rsidRPr="00082FEF">
        <w:rPr>
          <w:rFonts w:ascii="PT Astra Serif" w:hAnsi="PT Astra Serif"/>
          <w:color w:val="000000"/>
        </w:rPr>
        <w:t>. Режим пребывания Воспитанника в образовательной организации – пятидневное посещение с 7.00 до 19.00 (выходные дни – суббота, воскресенье, праздничные дни, определенные Правительством Российской Федерации). Утренний прием в Учреждение с 7.00 до 8.00.</w:t>
      </w:r>
    </w:p>
    <w:p w14:paraId="6A09C449" w14:textId="71931374" w:rsidR="00407A7D" w:rsidRPr="00407A7D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840003" w:rsidRPr="00082FEF">
        <w:rPr>
          <w:rFonts w:ascii="PT Astra Serif" w:hAnsi="PT Astra Serif"/>
          <w:color w:val="000000"/>
        </w:rPr>
        <w:t>1.</w:t>
      </w:r>
      <w:r w:rsidR="00881B9C">
        <w:rPr>
          <w:rFonts w:ascii="PT Astra Serif" w:hAnsi="PT Astra Serif"/>
          <w:color w:val="000000"/>
        </w:rPr>
        <w:t>8</w:t>
      </w:r>
      <w:r w:rsidR="00840003" w:rsidRPr="00082FEF">
        <w:rPr>
          <w:rFonts w:ascii="PT Astra Serif" w:hAnsi="PT Astra Serif"/>
          <w:color w:val="000000"/>
        </w:rPr>
        <w:t xml:space="preserve">. </w:t>
      </w:r>
      <w:r w:rsidR="00840003" w:rsidRPr="00407A7D">
        <w:rPr>
          <w:rFonts w:ascii="PT Astra Serif" w:hAnsi="PT Astra Serif"/>
          <w:color w:val="000000"/>
        </w:rPr>
        <w:t>Воспитанник зачисляется в группу общеразвивающей направленности на основании</w:t>
      </w:r>
      <w:r w:rsidR="009C754A">
        <w:rPr>
          <w:rFonts w:ascii="PT Astra Serif" w:hAnsi="PT Astra Serif"/>
          <w:color w:val="000000"/>
        </w:rPr>
        <w:t>:</w:t>
      </w:r>
      <w:r w:rsidR="00840003" w:rsidRPr="00407A7D">
        <w:rPr>
          <w:rFonts w:ascii="PT Astra Serif" w:hAnsi="PT Astra Serif"/>
          <w:color w:val="000000"/>
        </w:rPr>
        <w:t xml:space="preserve"> </w:t>
      </w:r>
    </w:p>
    <w:p w14:paraId="336E9B19" w14:textId="77777777" w:rsidR="00700F5E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407A7D">
        <w:rPr>
          <w:rFonts w:ascii="PT Astra Serif" w:hAnsi="PT Astra Serif"/>
          <w:color w:val="000000"/>
        </w:rPr>
        <w:t>-</w:t>
      </w:r>
      <w:r w:rsidR="00840003" w:rsidRPr="00407A7D">
        <w:rPr>
          <w:rFonts w:ascii="PT Astra Serif" w:hAnsi="PT Astra Serif"/>
          <w:color w:val="000000"/>
        </w:rPr>
        <w:t>направления №____________________________</w:t>
      </w:r>
      <w:r w:rsidR="00A42997" w:rsidRPr="00407A7D">
        <w:rPr>
          <w:rFonts w:ascii="PT Astra Serif" w:hAnsi="PT Astra Serif"/>
          <w:color w:val="000000"/>
        </w:rPr>
        <w:t>__________</w:t>
      </w:r>
      <w:r w:rsidRPr="00407A7D">
        <w:rPr>
          <w:rFonts w:ascii="PT Astra Serif" w:hAnsi="PT Astra Serif"/>
          <w:color w:val="000000"/>
        </w:rPr>
        <w:t>_______________</w:t>
      </w:r>
      <w:r w:rsidR="00A42997" w:rsidRPr="00407A7D">
        <w:rPr>
          <w:rFonts w:ascii="PT Astra Serif" w:hAnsi="PT Astra Serif"/>
          <w:color w:val="000000"/>
        </w:rPr>
        <w:t xml:space="preserve">, выданного </w:t>
      </w:r>
    </w:p>
    <w:p w14:paraId="13FA5256" w14:textId="77777777" w:rsidR="00700F5E" w:rsidRDefault="00700F5E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</w:p>
    <w:p w14:paraId="6B002DB2" w14:textId="77777777" w:rsidR="00700F5E" w:rsidRDefault="00700F5E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</w:p>
    <w:p w14:paraId="1145A0F3" w14:textId="77777777" w:rsidR="00700F5E" w:rsidRDefault="00700F5E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</w:p>
    <w:p w14:paraId="200DF047" w14:textId="77777777" w:rsidR="00700F5E" w:rsidRDefault="00700F5E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</w:p>
    <w:p w14:paraId="6F4C8BD9" w14:textId="77777777" w:rsidR="00700F5E" w:rsidRDefault="00700F5E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</w:p>
    <w:p w14:paraId="13BC0C60" w14:textId="51C78BD7" w:rsidR="00407A7D" w:rsidRPr="00407A7D" w:rsidRDefault="00A42997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407A7D">
        <w:rPr>
          <w:rFonts w:ascii="PT Astra Serif" w:hAnsi="PT Astra Serif"/>
          <w:color w:val="000000"/>
        </w:rPr>
        <w:t>«____»___________20</w:t>
      </w:r>
      <w:r w:rsidR="00FA4FBE" w:rsidRPr="00407A7D">
        <w:rPr>
          <w:rFonts w:ascii="PT Astra Serif" w:hAnsi="PT Astra Serif"/>
          <w:color w:val="000000"/>
        </w:rPr>
        <w:t>_</w:t>
      </w:r>
      <w:r w:rsidRPr="00407A7D">
        <w:rPr>
          <w:rFonts w:ascii="PT Astra Serif" w:hAnsi="PT Astra Serif"/>
          <w:color w:val="000000"/>
        </w:rPr>
        <w:t>__</w:t>
      </w:r>
      <w:r w:rsidR="00840003" w:rsidRPr="00407A7D">
        <w:rPr>
          <w:rFonts w:ascii="PT Astra Serif" w:hAnsi="PT Astra Serif"/>
          <w:color w:val="000000"/>
        </w:rPr>
        <w:t xml:space="preserve"> года комиссией по комплектованию воспитанников муниципальных дошкольных учреждений Управления образования </w:t>
      </w:r>
      <w:r w:rsidR="00407A7D" w:rsidRPr="00407A7D">
        <w:rPr>
          <w:rFonts w:ascii="PT Astra Serif" w:hAnsi="PT Astra Serif"/>
          <w:color w:val="000000"/>
        </w:rPr>
        <w:t>администрации города Ульяновска;</w:t>
      </w:r>
      <w:r w:rsidR="00840003" w:rsidRPr="00407A7D">
        <w:rPr>
          <w:rFonts w:ascii="PT Astra Serif" w:hAnsi="PT Astra Serif"/>
          <w:color w:val="000000"/>
        </w:rPr>
        <w:t xml:space="preserve"> </w:t>
      </w:r>
    </w:p>
    <w:p w14:paraId="230C4F3F" w14:textId="669DEE61" w:rsidR="00BF40F3" w:rsidRPr="00407A7D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407A7D">
        <w:rPr>
          <w:rFonts w:ascii="PT Astra Serif" w:hAnsi="PT Astra Serif"/>
          <w:color w:val="000000"/>
        </w:rPr>
        <w:t xml:space="preserve">- </w:t>
      </w:r>
      <w:r w:rsidR="00840003" w:rsidRPr="00407A7D">
        <w:rPr>
          <w:rFonts w:ascii="PT Astra Serif" w:hAnsi="PT Astra Serif"/>
          <w:color w:val="000000"/>
        </w:rPr>
        <w:t xml:space="preserve">письменного заявления </w:t>
      </w:r>
      <w:r w:rsidR="00666CCF">
        <w:rPr>
          <w:rFonts w:ascii="PT Astra Serif" w:hAnsi="PT Astra Serif"/>
          <w:color w:val="000000"/>
        </w:rPr>
        <w:t xml:space="preserve">о приеме </w:t>
      </w:r>
      <w:r w:rsidR="00840003" w:rsidRPr="00407A7D">
        <w:rPr>
          <w:rFonts w:ascii="PT Astra Serif" w:hAnsi="PT Astra Serif"/>
          <w:color w:val="000000"/>
        </w:rPr>
        <w:t>одного из родите</w:t>
      </w:r>
      <w:r w:rsidRPr="00407A7D">
        <w:rPr>
          <w:rFonts w:ascii="PT Astra Serif" w:hAnsi="PT Astra Serif"/>
          <w:color w:val="000000"/>
        </w:rPr>
        <w:t>лей (законных представителей);</w:t>
      </w:r>
    </w:p>
    <w:p w14:paraId="3F4C88AA" w14:textId="0A68D986" w:rsidR="00407A7D" w:rsidRPr="00407A7D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407A7D">
        <w:rPr>
          <w:rFonts w:ascii="PT Astra Serif" w:hAnsi="PT Astra Serif"/>
          <w:color w:val="000000"/>
        </w:rPr>
        <w:t xml:space="preserve">- </w:t>
      </w:r>
      <w:r w:rsidR="00840003" w:rsidRPr="00407A7D">
        <w:rPr>
          <w:rFonts w:ascii="PT Astra Serif" w:hAnsi="PT Astra Serif"/>
          <w:color w:val="000000"/>
        </w:rPr>
        <w:t>документ</w:t>
      </w:r>
      <w:r w:rsidRPr="00407A7D">
        <w:rPr>
          <w:rFonts w:ascii="PT Astra Serif" w:hAnsi="PT Astra Serif"/>
          <w:color w:val="000000"/>
        </w:rPr>
        <w:t>а</w:t>
      </w:r>
      <w:r w:rsidR="00840003" w:rsidRPr="00407A7D">
        <w:rPr>
          <w:rFonts w:ascii="PT Astra Serif" w:hAnsi="PT Astra Serif"/>
          <w:color w:val="000000"/>
        </w:rPr>
        <w:t>, удостоверяющ</w:t>
      </w:r>
      <w:r w:rsidRPr="00407A7D">
        <w:rPr>
          <w:rFonts w:ascii="PT Astra Serif" w:hAnsi="PT Astra Serif"/>
          <w:color w:val="000000"/>
        </w:rPr>
        <w:t>его</w:t>
      </w:r>
      <w:r w:rsidR="00840003" w:rsidRPr="00407A7D">
        <w:rPr>
          <w:rFonts w:ascii="PT Astra Serif" w:hAnsi="PT Astra Serif"/>
          <w:color w:val="000000"/>
        </w:rPr>
        <w:t xml:space="preserve"> личность одного из родителей (законных представителей)</w:t>
      </w:r>
      <w:r w:rsidR="00BF40F3">
        <w:rPr>
          <w:rFonts w:ascii="PT Astra Serif" w:hAnsi="PT Astra Serif"/>
          <w:color w:val="000000"/>
        </w:rPr>
        <w:t>;</w:t>
      </w:r>
    </w:p>
    <w:p w14:paraId="23D858A2" w14:textId="2A48DA5C" w:rsidR="00ED2A57" w:rsidRPr="00BF40F3" w:rsidRDefault="00407A7D" w:rsidP="005A0371">
      <w:pPr>
        <w:shd w:val="clear" w:color="auto" w:fill="FFFFFF"/>
        <w:spacing w:line="276" w:lineRule="auto"/>
        <w:jc w:val="both"/>
      </w:pPr>
      <w:r w:rsidRPr="00407A7D">
        <w:rPr>
          <w:rFonts w:ascii="PT Astra Serif" w:hAnsi="PT Astra Serif"/>
          <w:color w:val="000000"/>
        </w:rPr>
        <w:t xml:space="preserve">- </w:t>
      </w:r>
      <w:r w:rsidRPr="00407A7D">
        <w:t>свидетельства о рождении ребенка;</w:t>
      </w:r>
    </w:p>
    <w:p w14:paraId="51234DCF" w14:textId="77777777" w:rsidR="00407A7D" w:rsidRPr="00407A7D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407A7D"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 ребенка, месте фактического проживания ребенка;</w:t>
      </w:r>
    </w:p>
    <w:p w14:paraId="526CDFD4" w14:textId="77777777" w:rsidR="00407A7D" w:rsidRPr="00407A7D" w:rsidRDefault="00CD677B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>
        <w:t>- медицинского заключения</w:t>
      </w:r>
    </w:p>
    <w:p w14:paraId="35D3BBDB" w14:textId="7C79C220" w:rsidR="00840003" w:rsidRPr="00082FEF" w:rsidRDefault="00407A7D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840003" w:rsidRPr="00082FEF">
        <w:rPr>
          <w:rFonts w:ascii="PT Astra Serif" w:hAnsi="PT Astra Serif"/>
          <w:color w:val="000000"/>
        </w:rPr>
        <w:t>1.</w:t>
      </w:r>
      <w:r w:rsidR="00881B9C">
        <w:rPr>
          <w:rFonts w:ascii="PT Astra Serif" w:hAnsi="PT Astra Serif"/>
          <w:color w:val="000000"/>
        </w:rPr>
        <w:t>9</w:t>
      </w:r>
      <w:r w:rsidR="00840003" w:rsidRPr="00082FEF">
        <w:rPr>
          <w:rFonts w:ascii="PT Astra Serif" w:hAnsi="PT Astra Serif"/>
          <w:color w:val="000000"/>
        </w:rPr>
        <w:t>. Медицинское обслуживание ребенка осуществляется специалистами ГУЗ «Детская городская поликлиника № 3»</w:t>
      </w:r>
    </w:p>
    <w:p w14:paraId="16DA935B" w14:textId="77777777" w:rsidR="00840003" w:rsidRPr="00082FEF" w:rsidRDefault="00840003" w:rsidP="005A0371">
      <w:pPr>
        <w:spacing w:line="276" w:lineRule="auto"/>
        <w:rPr>
          <w:rFonts w:ascii="PT Astra Serif" w:hAnsi="PT Astra Serif"/>
        </w:rPr>
      </w:pPr>
      <w:r w:rsidRPr="00082FEF">
        <w:rPr>
          <w:rFonts w:ascii="PT Astra Serif" w:hAnsi="PT Astra Serif"/>
        </w:rPr>
        <w:t>- лечебно-профилактические мероприятия;</w:t>
      </w:r>
    </w:p>
    <w:p w14:paraId="5A53D8E2" w14:textId="77777777" w:rsidR="00840003" w:rsidRPr="00082FEF" w:rsidRDefault="00840003" w:rsidP="005A0371">
      <w:pPr>
        <w:spacing w:line="276" w:lineRule="auto"/>
        <w:rPr>
          <w:rFonts w:ascii="PT Astra Serif" w:hAnsi="PT Astra Serif"/>
        </w:rPr>
      </w:pPr>
      <w:r w:rsidRPr="00082FEF">
        <w:rPr>
          <w:rFonts w:ascii="PT Astra Serif" w:hAnsi="PT Astra Serif"/>
        </w:rPr>
        <w:t>- оздоровительные мероприятия;</w:t>
      </w:r>
    </w:p>
    <w:p w14:paraId="5DB4333C" w14:textId="77777777" w:rsidR="00840003" w:rsidRPr="005C0C3D" w:rsidRDefault="00840003" w:rsidP="005A0371">
      <w:pPr>
        <w:spacing w:line="276" w:lineRule="auto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- санитарно - гигиенические мероприятия;</w:t>
      </w:r>
    </w:p>
    <w:p w14:paraId="651E7C88" w14:textId="77777777" w:rsidR="007D4620" w:rsidRDefault="007D4620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</w:p>
    <w:p w14:paraId="5D9C5149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II. Взаимодействие Сторон </w:t>
      </w:r>
    </w:p>
    <w:p w14:paraId="50E73C3A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2.1. Исполнитель вправе:</w:t>
      </w:r>
    </w:p>
    <w:p w14:paraId="51FE6DB0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2.1.1. Самостоятельно осуществлять образовательную деятельность.</w:t>
      </w:r>
    </w:p>
    <w:p w14:paraId="28C2D301" w14:textId="5E4665E8" w:rsidR="00840003" w:rsidRPr="00082FEF" w:rsidRDefault="00840003" w:rsidP="005A0371">
      <w:pPr>
        <w:shd w:val="clear" w:color="auto" w:fill="FFFFFF"/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ab/>
        <w:t>2.1.2.</w:t>
      </w:r>
      <w:r w:rsidR="00B36AF5">
        <w:rPr>
          <w:rFonts w:ascii="PT Astra Serif" w:hAnsi="PT Astra Serif"/>
        </w:rPr>
        <w:t xml:space="preserve"> </w:t>
      </w:r>
      <w:r w:rsidRPr="00082FEF">
        <w:rPr>
          <w:rFonts w:ascii="PT Astra Serif" w:hAnsi="PT Astra Serif"/>
        </w:rPr>
        <w:t>Самостоятельно   разрабатывать и утверждать образовательные программы, методики обучения и воспитания, учебные пособия и материалы на основаниях</w:t>
      </w:r>
      <w:r w:rsidR="00B36AF5">
        <w:rPr>
          <w:rFonts w:ascii="PT Astra Serif" w:hAnsi="PT Astra Serif"/>
        </w:rPr>
        <w:t xml:space="preserve"> </w:t>
      </w:r>
      <w:r w:rsidR="00B36AF5" w:rsidRPr="00B36AF5">
        <w:rPr>
          <w:rFonts w:ascii="PT Astra Serif" w:hAnsi="PT Astra Serif"/>
          <w:color w:val="000000"/>
        </w:rPr>
        <w:t>федеральной образовательной программ</w:t>
      </w:r>
      <w:r w:rsidR="00B36AF5">
        <w:rPr>
          <w:rFonts w:ascii="PT Astra Serif" w:hAnsi="PT Astra Serif"/>
          <w:color w:val="000000"/>
        </w:rPr>
        <w:t>ы</w:t>
      </w:r>
      <w:r w:rsidR="00B36AF5" w:rsidRPr="00B36AF5">
        <w:rPr>
          <w:rFonts w:ascii="PT Astra Serif" w:hAnsi="PT Astra Serif"/>
          <w:color w:val="000000"/>
        </w:rPr>
        <w:t xml:space="preserve"> дошкольного образования (далее – ФОП дошкольного образования)</w:t>
      </w:r>
    </w:p>
    <w:p w14:paraId="55258D93" w14:textId="77777777" w:rsidR="00840003" w:rsidRPr="00082FEF" w:rsidRDefault="00840003" w:rsidP="005A0371">
      <w:pPr>
        <w:shd w:val="clear" w:color="auto" w:fill="FFFFFF"/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</w:r>
      <w:r w:rsidRPr="00082FEF">
        <w:rPr>
          <w:rFonts w:ascii="PT Astra Serif" w:hAnsi="PT Astra Serif"/>
        </w:rPr>
        <w:t>2.1.</w:t>
      </w:r>
      <w:r w:rsidR="007D4620">
        <w:rPr>
          <w:rFonts w:ascii="PT Astra Serif" w:hAnsi="PT Astra Serif"/>
        </w:rPr>
        <w:t>3</w:t>
      </w:r>
      <w:r w:rsidRPr="00082FEF">
        <w:rPr>
          <w:rFonts w:ascii="PT Astra Serif" w:hAnsi="PT Astra Serif"/>
        </w:rPr>
        <w:t>. Вносить предложения по совершенствованию воспитания ребёнка в семье;</w:t>
      </w:r>
    </w:p>
    <w:p w14:paraId="1CB533CB" w14:textId="4DC054BD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4</w:t>
      </w:r>
      <w:r w:rsidRPr="00082FEF">
        <w:rPr>
          <w:rFonts w:ascii="PT Astra Serif" w:hAnsi="PT Astra Serif"/>
        </w:rPr>
        <w:t>.</w:t>
      </w:r>
      <w:r w:rsidR="00B36AF5">
        <w:rPr>
          <w:rFonts w:ascii="PT Astra Serif" w:hAnsi="PT Astra Serif"/>
        </w:rPr>
        <w:t xml:space="preserve"> </w:t>
      </w:r>
      <w:r w:rsidRPr="00082FEF">
        <w:rPr>
          <w:rFonts w:ascii="PT Astra Serif" w:hAnsi="PT Astra Serif"/>
        </w:rPr>
        <w:t>Требовать от родителей (законных представителей) выполнение условий настоящего договора;</w:t>
      </w:r>
    </w:p>
    <w:p w14:paraId="6E90C218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5</w:t>
      </w:r>
      <w:r w:rsidRPr="00082FEF">
        <w:rPr>
          <w:rFonts w:ascii="PT Astra Serif" w:hAnsi="PT Astra Serif"/>
        </w:rPr>
        <w:t>. Отчислить ребёнка из Учреждения по заявлению роди</w:t>
      </w:r>
      <w:r w:rsidR="007E12E7" w:rsidRPr="00082FEF">
        <w:rPr>
          <w:rFonts w:ascii="PT Astra Serif" w:hAnsi="PT Astra Serif"/>
        </w:rPr>
        <w:t>телей (законных представителей):</w:t>
      </w:r>
    </w:p>
    <w:p w14:paraId="4272FA45" w14:textId="77777777" w:rsidR="007E12E7" w:rsidRPr="00082FEF" w:rsidRDefault="007E12E7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>1) в связи с получением образования (завершением обучения);</w:t>
      </w:r>
    </w:p>
    <w:p w14:paraId="4FF8041B" w14:textId="77777777" w:rsidR="007E12E7" w:rsidRPr="00082FEF" w:rsidRDefault="007E12E7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>2) досрочно в следующих случаях:</w:t>
      </w:r>
    </w:p>
    <w:p w14:paraId="78C24DE1" w14:textId="77777777" w:rsidR="007E12E7" w:rsidRPr="00082FEF" w:rsidRDefault="007E12E7" w:rsidP="005A0371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>по инициативе родителей (законных представителей)</w:t>
      </w:r>
      <w:r w:rsidR="001D20C8" w:rsidRPr="00082FEF">
        <w:rPr>
          <w:rFonts w:ascii="PT Astra Serif" w:hAnsi="PT Astra Serif"/>
        </w:rPr>
        <w:t xml:space="preserve"> воспитанника, в том числе в случае перевода воспитанника для продолжения освоения образовательной программы в другое Учреждение, осуществляющее образовательную деятельность;</w:t>
      </w:r>
    </w:p>
    <w:p w14:paraId="5132BB48" w14:textId="77777777" w:rsidR="001D20C8" w:rsidRPr="00082FEF" w:rsidRDefault="001D20C8" w:rsidP="005A0371">
      <w:pPr>
        <w:pStyle w:val="a3"/>
        <w:numPr>
          <w:ilvl w:val="0"/>
          <w:numId w:val="1"/>
        </w:num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>по обстоятельствам, не зависящим от воли воспитанника или родителей (законных представителей) воспитанника и Учреждения, в том числе в случае ликвидации Учреждения.</w:t>
      </w:r>
    </w:p>
    <w:p w14:paraId="22478D74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6</w:t>
      </w:r>
      <w:r w:rsidRPr="00082FEF">
        <w:rPr>
          <w:rFonts w:ascii="PT Astra Serif" w:hAnsi="PT Astra Serif"/>
        </w:rPr>
        <w:t>. Предоставлять родителям (законным представителям)  отсрочку платежей за присмотр и уход за  ребёнком в Учреждении  по их ходатайству.</w:t>
      </w:r>
    </w:p>
    <w:p w14:paraId="2E0A5BE1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7</w:t>
      </w:r>
      <w:r w:rsidRPr="00082FEF">
        <w:rPr>
          <w:rFonts w:ascii="PT Astra Serif" w:hAnsi="PT Astra Serif"/>
        </w:rPr>
        <w:t>.  В случае несвоевременного внесения родителем (законным представителем)  платы за присмотр и уход за  ребёнком, взыскать задолженность в судебном порядке.</w:t>
      </w:r>
    </w:p>
    <w:p w14:paraId="5E739E2E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8</w:t>
      </w:r>
      <w:r w:rsidRPr="00082FEF">
        <w:rPr>
          <w:rFonts w:ascii="PT Astra Serif" w:hAnsi="PT Astra Serif"/>
        </w:rPr>
        <w:t xml:space="preserve">. Не передавать ребёнка Заказчику, если он находится  в состоянии алкогольного, токсического или наркотического опьянения; </w:t>
      </w:r>
    </w:p>
    <w:p w14:paraId="14882394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     </w:t>
      </w:r>
      <w:r w:rsidRPr="00082FEF">
        <w:rPr>
          <w:rFonts w:ascii="PT Astra Serif" w:hAnsi="PT Astra Serif"/>
        </w:rPr>
        <w:tab/>
        <w:t>2.1.</w:t>
      </w:r>
      <w:r w:rsidR="007D4620">
        <w:rPr>
          <w:rFonts w:ascii="PT Astra Serif" w:hAnsi="PT Astra Serif"/>
        </w:rPr>
        <w:t>9</w:t>
      </w:r>
      <w:r w:rsidRPr="00082FEF">
        <w:rPr>
          <w:rFonts w:ascii="PT Astra Serif" w:hAnsi="PT Astra Serif"/>
        </w:rPr>
        <w:t>.Защищать права и достоинство ребёнка, заявлять в службу социальной защиты и профилактики безнадзорности о случаях жестокого обращения с ребёнком или ненадлежащего исполнения родительских обязанностей;</w:t>
      </w:r>
    </w:p>
    <w:p w14:paraId="30995FF2" w14:textId="77777777" w:rsidR="0077315A" w:rsidRDefault="0077315A" w:rsidP="005A0371">
      <w:pPr>
        <w:spacing w:line="276" w:lineRule="auto"/>
        <w:jc w:val="both"/>
        <w:rPr>
          <w:rFonts w:ascii="PT Astra Serif" w:hAnsi="PT Astra Serif"/>
        </w:rPr>
      </w:pPr>
    </w:p>
    <w:p w14:paraId="431F9248" w14:textId="77777777" w:rsidR="00700F5E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</w:t>
      </w:r>
    </w:p>
    <w:p w14:paraId="639AB7CF" w14:textId="77777777" w:rsidR="00700F5E" w:rsidRDefault="00700F5E" w:rsidP="005A0371">
      <w:pPr>
        <w:spacing w:line="276" w:lineRule="auto"/>
        <w:jc w:val="both"/>
        <w:rPr>
          <w:rFonts w:ascii="PT Astra Serif" w:hAnsi="PT Astra Serif"/>
        </w:rPr>
      </w:pPr>
    </w:p>
    <w:p w14:paraId="7795564C" w14:textId="77777777" w:rsidR="00700F5E" w:rsidRDefault="00700F5E" w:rsidP="005A0371">
      <w:pPr>
        <w:spacing w:line="276" w:lineRule="auto"/>
        <w:jc w:val="both"/>
        <w:rPr>
          <w:rFonts w:ascii="PT Astra Serif" w:hAnsi="PT Astra Serif"/>
        </w:rPr>
      </w:pPr>
    </w:p>
    <w:p w14:paraId="45C9A893" w14:textId="418A741D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 </w:t>
      </w:r>
      <w:r w:rsidRPr="00082FEF">
        <w:rPr>
          <w:rFonts w:ascii="PT Astra Serif" w:hAnsi="PT Astra Serif"/>
          <w:b/>
          <w:color w:val="000000"/>
        </w:rPr>
        <w:t>2.2. Заказчик вправе:</w:t>
      </w:r>
    </w:p>
    <w:p w14:paraId="6454F800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6FD0BD4" w14:textId="371C92AD" w:rsidR="00AF5B0C" w:rsidRPr="00082FEF" w:rsidRDefault="00840003" w:rsidP="00700F5E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2.2.2. Получать от Исполнителя информацию:</w:t>
      </w:r>
    </w:p>
    <w:p w14:paraId="6423F103" w14:textId="367D8661" w:rsidR="00840003" w:rsidRPr="00082FEF" w:rsidRDefault="00BF40F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r w:rsidR="00840003" w:rsidRPr="00082FEF">
        <w:rPr>
          <w:rFonts w:ascii="PT Astra Serif" w:hAnsi="PT Astra Serif"/>
          <w:color w:val="000000"/>
        </w:rPr>
        <w:t>по вопросам организации и обеспечения надлежащего исполнения услуг, предусмотренных </w:t>
      </w:r>
      <w:hyperlink r:id="rId6" w:anchor="p74" w:tooltip="Ссылка на текущий документ" w:history="1">
        <w:r w:rsidR="00840003" w:rsidRPr="00082FEF">
          <w:rPr>
            <w:rFonts w:ascii="PT Astra Serif" w:hAnsi="PT Astra Serif"/>
          </w:rPr>
          <w:t>разделом I</w:t>
        </w:r>
      </w:hyperlink>
      <w:r w:rsidR="00840003" w:rsidRPr="00082FEF">
        <w:rPr>
          <w:rFonts w:ascii="PT Astra Serif" w:hAnsi="PT Astra Serif"/>
          <w:color w:val="000000"/>
        </w:rPr>
        <w:t> настоящего Договора;</w:t>
      </w:r>
    </w:p>
    <w:p w14:paraId="51E1F1C1" w14:textId="6FB5E607" w:rsidR="00840003" w:rsidRPr="00082FEF" w:rsidRDefault="00BF40F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r w:rsidR="00840003" w:rsidRPr="00082FEF">
        <w:rPr>
          <w:rFonts w:ascii="PT Astra Serif" w:hAnsi="PT Astra Serif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64046801" w14:textId="28359386" w:rsidR="00666CC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 xml:space="preserve">2.2.3. Знакомиться с </w:t>
      </w:r>
      <w:r w:rsidR="00BF40F3">
        <w:rPr>
          <w:rFonts w:ascii="PT Astra Serif" w:hAnsi="PT Astra Serif"/>
          <w:color w:val="000000"/>
        </w:rPr>
        <w:t>У</w:t>
      </w:r>
      <w:r w:rsidR="00666CCF" w:rsidRPr="00666CCF">
        <w:rPr>
          <w:rFonts w:ascii="PT Astra Serif" w:hAnsi="PT Astra Serif"/>
          <w:color w:val="000000"/>
        </w:rPr>
        <w:t>ставом</w:t>
      </w:r>
      <w:r w:rsidR="00666CCF">
        <w:rPr>
          <w:rFonts w:ascii="PT Astra Serif" w:hAnsi="PT Astra Serif"/>
          <w:color w:val="000000"/>
        </w:rPr>
        <w:t xml:space="preserve"> образовательной организации</w:t>
      </w:r>
      <w:r w:rsidR="00666CCF" w:rsidRPr="00666CCF">
        <w:rPr>
          <w:rFonts w:ascii="PT Astra Serif" w:hAnsi="PT Astra Serif"/>
          <w:color w:val="000000"/>
        </w:rPr>
        <w:t>, со сведениями о дате предоставления и регистрационном номере лицензии на осуществление образовательной деятельности,</w:t>
      </w:r>
      <w:r w:rsidR="00BF40F3">
        <w:rPr>
          <w:rFonts w:ascii="PT Astra Serif" w:hAnsi="PT Astra Serif"/>
          <w:color w:val="000000"/>
        </w:rPr>
        <w:t xml:space="preserve"> </w:t>
      </w:r>
      <w:r w:rsidR="00666CCF" w:rsidRPr="00666CCF">
        <w:rPr>
          <w:rFonts w:ascii="PT Astra Serif" w:hAnsi="PT Astra Serif"/>
          <w:color w:val="000000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66CCF">
        <w:rPr>
          <w:rFonts w:ascii="PT Astra Serif" w:hAnsi="PT Astra Serif"/>
          <w:color w:val="000000"/>
        </w:rPr>
        <w:t>ми и обязанностями</w:t>
      </w:r>
      <w:r w:rsidR="00666CCF" w:rsidRPr="00666CCF">
        <w:rPr>
          <w:rFonts w:ascii="PT Astra Serif" w:hAnsi="PT Astra Serif"/>
          <w:color w:val="000000"/>
        </w:rPr>
        <w:t xml:space="preserve"> </w:t>
      </w:r>
      <w:r w:rsidR="00666CCF">
        <w:rPr>
          <w:rFonts w:ascii="PT Astra Serif" w:hAnsi="PT Astra Serif"/>
          <w:color w:val="000000"/>
        </w:rPr>
        <w:t>воспитанников</w:t>
      </w:r>
      <w:r w:rsidR="00666CCF" w:rsidRPr="00666CCF">
        <w:rPr>
          <w:rFonts w:ascii="PT Astra Serif" w:hAnsi="PT Astra Serif"/>
          <w:color w:val="000000"/>
        </w:rPr>
        <w:t>.</w:t>
      </w:r>
    </w:p>
    <w:p w14:paraId="1816E7FA" w14:textId="77777777" w:rsidR="00840003" w:rsidRPr="00082FEF" w:rsidRDefault="007D4620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840003" w:rsidRPr="00082FEF">
        <w:rPr>
          <w:rFonts w:ascii="PT Astra Serif" w:hAnsi="PT Astra Serif"/>
          <w:color w:val="000000"/>
        </w:rPr>
        <w:t>2.2.</w:t>
      </w:r>
      <w:r>
        <w:rPr>
          <w:rFonts w:ascii="PT Astra Serif" w:hAnsi="PT Astra Serif"/>
          <w:color w:val="000000"/>
        </w:rPr>
        <w:t>4</w:t>
      </w:r>
      <w:r w:rsidR="00840003" w:rsidRPr="00082FEF">
        <w:rPr>
          <w:rFonts w:ascii="PT Astra Serif" w:hAnsi="PT Astra Serif"/>
          <w:color w:val="000000"/>
        </w:rPr>
        <w:t>.  Находиться  с  Воспитанником  в  образовательной  организации в период его адаптации в течение  3 дней (по согласованию с заведующ</w:t>
      </w:r>
      <w:r w:rsidR="007E5B73">
        <w:rPr>
          <w:rFonts w:ascii="PT Astra Serif" w:hAnsi="PT Astra Serif"/>
          <w:color w:val="000000"/>
        </w:rPr>
        <w:t>им</w:t>
      </w:r>
      <w:r w:rsidR="00840003" w:rsidRPr="00082FEF">
        <w:rPr>
          <w:rFonts w:ascii="PT Astra Serif" w:hAnsi="PT Astra Serif"/>
          <w:color w:val="000000"/>
        </w:rPr>
        <w:t>).</w:t>
      </w:r>
    </w:p>
    <w:p w14:paraId="41CE0DBA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</w:t>
      </w:r>
      <w:r w:rsidR="007D4620">
        <w:rPr>
          <w:rFonts w:ascii="PT Astra Serif" w:hAnsi="PT Astra Serif"/>
          <w:color w:val="000000"/>
        </w:rPr>
        <w:t>5</w:t>
      </w:r>
      <w:r w:rsidRPr="00082FEF">
        <w:rPr>
          <w:rFonts w:ascii="PT Astra Serif" w:hAnsi="PT Astra Serif"/>
          <w:color w:val="00000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8F18359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</w:t>
      </w:r>
      <w:r w:rsidR="007D4620">
        <w:rPr>
          <w:rFonts w:ascii="PT Astra Serif" w:hAnsi="PT Astra Serif"/>
          <w:color w:val="000000"/>
        </w:rPr>
        <w:t>6</w:t>
      </w:r>
      <w:r w:rsidRPr="00082FEF">
        <w:rPr>
          <w:rFonts w:ascii="PT Astra Serif" w:hAnsi="PT Astra Serif"/>
          <w:color w:val="000000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14:paraId="04489A98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</w:t>
      </w:r>
      <w:r w:rsidR="007D4620">
        <w:rPr>
          <w:rFonts w:ascii="PT Astra Serif" w:hAnsi="PT Astra Serif"/>
          <w:color w:val="000000"/>
        </w:rPr>
        <w:t>7</w:t>
      </w:r>
      <w:r w:rsidRPr="00082FEF">
        <w:rPr>
          <w:rFonts w:ascii="PT Astra Serif" w:hAnsi="PT Astra Serif"/>
          <w:color w:val="000000"/>
        </w:rPr>
        <w:t>. Получать компенсацию части родительской платы за содержание ребенка в образовательной организации, реализующей образовательную программу дошкольного образования.</w:t>
      </w:r>
    </w:p>
    <w:p w14:paraId="705F619A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2.2.</w:t>
      </w:r>
      <w:r w:rsidR="007D4620">
        <w:rPr>
          <w:rFonts w:ascii="PT Astra Serif" w:hAnsi="PT Astra Serif"/>
          <w:color w:val="000000"/>
        </w:rPr>
        <w:t>8</w:t>
      </w:r>
      <w:r w:rsidRPr="00082FEF">
        <w:rPr>
          <w:rFonts w:ascii="PT Astra Serif" w:hAnsi="PT Astra Serif"/>
          <w:color w:val="000000"/>
        </w:rPr>
        <w:t>.  Производить оплату</w:t>
      </w:r>
      <w:r w:rsidRPr="00082FEF">
        <w:rPr>
          <w:rFonts w:ascii="PT Astra Serif" w:eastAsia="Times New Roman CYR" w:hAnsi="PT Astra Serif"/>
          <w:color w:val="000000"/>
        </w:rPr>
        <w:t xml:space="preserve"> содержания ребенка за счёт средств материнского (семейного) капитала.</w:t>
      </w:r>
    </w:p>
    <w:p w14:paraId="0BC6B350" w14:textId="77777777" w:rsidR="0077315A" w:rsidRDefault="0077315A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b/>
          <w:color w:val="000000"/>
        </w:rPr>
      </w:pPr>
    </w:p>
    <w:p w14:paraId="16304D7B" w14:textId="0702A6D3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2.3. Исполнитель обязан:</w:t>
      </w:r>
    </w:p>
    <w:p w14:paraId="561916F6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B92CCD0" w14:textId="7DD5E7EC" w:rsidR="00840003" w:rsidRPr="00082FEF" w:rsidRDefault="00840003" w:rsidP="005A0371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 xml:space="preserve">2.3.2.Обеспечить надлежащее предоставление услуг, предусмотренных </w:t>
      </w:r>
      <w:hyperlink r:id="rId7" w:anchor="p74" w:tooltip="Ссылка на текущий документ" w:history="1">
        <w:r w:rsidRPr="00082FEF">
          <w:rPr>
            <w:rFonts w:ascii="PT Astra Serif" w:hAnsi="PT Astra Serif"/>
          </w:rPr>
          <w:t>разделом I</w:t>
        </w:r>
      </w:hyperlink>
      <w:r w:rsidRPr="00082FEF">
        <w:rPr>
          <w:rFonts w:ascii="PT Astra Serif" w:hAnsi="PT Astra Serif"/>
        </w:rPr>
        <w:t> </w:t>
      </w:r>
      <w:r w:rsidRPr="00082FEF">
        <w:rPr>
          <w:rFonts w:ascii="PT Astra Serif" w:hAnsi="PT Astra Serif"/>
          <w:color w:val="000000"/>
        </w:rPr>
        <w:t xml:space="preserve">настоящего Договора, в полном объеме в соответствии с федеральным государственным образовательным стандартом, </w:t>
      </w:r>
      <w:r w:rsidR="0077315A" w:rsidRPr="00BD3D80">
        <w:t>федеральной образовательной программой, образовательной программой (частью образовательной программы) и условиями настоящего Договора.</w:t>
      </w:r>
      <w:r w:rsidR="0077315A">
        <w:t xml:space="preserve"> </w:t>
      </w:r>
    </w:p>
    <w:p w14:paraId="69C7FB30" w14:textId="77777777" w:rsidR="00840003" w:rsidRPr="00082FEF" w:rsidRDefault="00840003" w:rsidP="005A0371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2.3.</w:t>
      </w:r>
      <w:r w:rsidR="007D4620">
        <w:rPr>
          <w:rFonts w:ascii="PT Astra Serif" w:hAnsi="PT Astra Serif"/>
          <w:color w:val="000000"/>
        </w:rPr>
        <w:t>3</w:t>
      </w:r>
      <w:r w:rsidRPr="00082FEF">
        <w:rPr>
          <w:rFonts w:ascii="PT Astra Serif" w:hAnsi="PT Astra Serif"/>
          <w:color w:val="000000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7FC400C" w14:textId="77777777" w:rsidR="00840003" w:rsidRPr="00082FEF" w:rsidRDefault="00840003" w:rsidP="005A0371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2.3.</w:t>
      </w:r>
      <w:r w:rsidR="007D4620">
        <w:rPr>
          <w:rFonts w:ascii="PT Astra Serif" w:hAnsi="PT Astra Serif"/>
          <w:color w:val="000000"/>
        </w:rPr>
        <w:t>4</w:t>
      </w:r>
      <w:r w:rsidRPr="00082FEF">
        <w:rPr>
          <w:rFonts w:ascii="PT Astra Serif" w:hAnsi="PT Astra Serif"/>
          <w:color w:val="00000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5697B26" w14:textId="77777777" w:rsidR="00700F5E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2.3.</w:t>
      </w:r>
      <w:r w:rsidR="007D4620">
        <w:rPr>
          <w:rFonts w:ascii="PT Astra Serif" w:hAnsi="PT Astra Serif"/>
          <w:color w:val="000000"/>
        </w:rPr>
        <w:t>5</w:t>
      </w:r>
      <w:r w:rsidRPr="00082FEF">
        <w:rPr>
          <w:rFonts w:ascii="PT Astra Serif" w:hAnsi="PT Astra Serif"/>
          <w:color w:val="000000"/>
        </w:rPr>
        <w:t xml:space="preserve">. При оказании услуг, предусмотренных настоящим Договором, проявлять </w:t>
      </w:r>
    </w:p>
    <w:p w14:paraId="0E31792E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4C2E7944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42A66200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1DD1AA63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5FE21C2C" w14:textId="0F825556" w:rsidR="00AF5B0C" w:rsidRPr="00082FEF" w:rsidRDefault="00840003" w:rsidP="00700F5E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B0B9334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2.3.</w:t>
      </w:r>
      <w:r w:rsidR="007D4620">
        <w:rPr>
          <w:rFonts w:ascii="PT Astra Serif" w:hAnsi="PT Astra Serif"/>
          <w:color w:val="000000"/>
        </w:rPr>
        <w:t>6</w:t>
      </w:r>
      <w:r w:rsidRPr="00082FEF">
        <w:rPr>
          <w:rFonts w:ascii="PT Astra Serif" w:hAnsi="PT Astra Serif"/>
          <w:color w:val="00000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61AF699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  <w:color w:val="000000"/>
        </w:rPr>
        <w:tab/>
        <w:t>2.3.</w:t>
      </w:r>
      <w:r w:rsidR="007D4620">
        <w:rPr>
          <w:rFonts w:ascii="PT Astra Serif" w:hAnsi="PT Astra Serif"/>
          <w:color w:val="000000"/>
        </w:rPr>
        <w:t>7</w:t>
      </w:r>
      <w:r w:rsidRPr="00082FEF">
        <w:rPr>
          <w:rFonts w:ascii="PT Astra Serif" w:hAnsi="PT Astra Serif"/>
          <w:color w:val="000000"/>
        </w:rPr>
        <w:t>. Обучать Воспитанника по образовательной программе, предусмотренной </w:t>
      </w:r>
      <w:hyperlink r:id="rId8" w:anchor="p78" w:tooltip="Ссылка на текущий документ" w:history="1">
        <w:r w:rsidRPr="00082FEF">
          <w:rPr>
            <w:rFonts w:ascii="PT Astra Serif" w:hAnsi="PT Astra Serif"/>
          </w:rPr>
          <w:t>пунктом 1.</w:t>
        </w:r>
        <w:r w:rsidR="007A04F2">
          <w:rPr>
            <w:rFonts w:ascii="PT Astra Serif" w:hAnsi="PT Astra Serif"/>
          </w:rPr>
          <w:t>4</w:t>
        </w:r>
      </w:hyperlink>
      <w:r w:rsidRPr="00082FEF">
        <w:rPr>
          <w:rFonts w:ascii="PT Astra Serif" w:hAnsi="PT Astra Serif"/>
        </w:rPr>
        <w:t> настоящего Договора.</w:t>
      </w:r>
    </w:p>
    <w:p w14:paraId="63733B13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ab/>
        <w:t>2.3.</w:t>
      </w:r>
      <w:r w:rsidR="007D4620">
        <w:rPr>
          <w:rFonts w:ascii="PT Astra Serif" w:hAnsi="PT Astra Serif"/>
        </w:rPr>
        <w:t>8</w:t>
      </w:r>
      <w:r w:rsidRPr="00082FEF">
        <w:rPr>
          <w:rFonts w:ascii="PT Astra Serif" w:hAnsi="PT Astra Serif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EAE7200" w14:textId="15D8A789" w:rsidR="0077315A" w:rsidRPr="00BD3D80" w:rsidRDefault="00840003" w:rsidP="0077315A">
      <w:r w:rsidRPr="00082FEF">
        <w:rPr>
          <w:rFonts w:ascii="PT Astra Serif" w:hAnsi="PT Astra Serif"/>
        </w:rPr>
        <w:tab/>
        <w:t>2.3.</w:t>
      </w:r>
      <w:r w:rsidR="007D4620">
        <w:rPr>
          <w:rFonts w:ascii="PT Astra Serif" w:hAnsi="PT Astra Serif"/>
        </w:rPr>
        <w:t>9</w:t>
      </w:r>
      <w:r w:rsidRPr="00082FEF">
        <w:rPr>
          <w:rFonts w:ascii="PT Astra Serif" w:hAnsi="PT Astra Serif"/>
        </w:rPr>
        <w:t>. Обеспечивать    Воспитанника    необходимым    сбалансированным питанием</w:t>
      </w:r>
      <w:r w:rsidR="0077315A" w:rsidRPr="0077315A">
        <w:t xml:space="preserve"> </w:t>
      </w:r>
      <w:r w:rsidR="0077315A" w:rsidRPr="00700F5E">
        <w:rPr>
          <w:rFonts w:ascii="PT Astra Serif" w:hAnsi="PT Astra Serif"/>
        </w:rPr>
        <w:t>сбалансированным питанием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</w:t>
      </w:r>
      <w:r w:rsidR="0077315A" w:rsidRPr="00700F5E">
        <w:rPr>
          <w:rFonts w:ascii="PT Astra Serif" w:hAnsi="PT Astra Serif"/>
          <w:i/>
          <w:iCs/>
        </w:rPr>
        <w:t> </w:t>
      </w:r>
      <w:r w:rsidR="0077315A" w:rsidRPr="00700F5E">
        <w:rPr>
          <w:rFonts w:ascii="PT Astra Serif" w:hAnsi="PT Astra Serif"/>
        </w:rPr>
        <w:t>дня</w:t>
      </w:r>
      <w:r w:rsidR="0077315A">
        <w:t>.</w:t>
      </w:r>
    </w:p>
    <w:p w14:paraId="72EF3512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ab/>
        <w:t>2.3.</w:t>
      </w:r>
      <w:r w:rsidR="007D4620">
        <w:rPr>
          <w:rFonts w:ascii="PT Astra Serif" w:hAnsi="PT Astra Serif"/>
        </w:rPr>
        <w:t>10</w:t>
      </w:r>
      <w:r w:rsidRPr="00082FEF">
        <w:rPr>
          <w:rFonts w:ascii="PT Astra Serif" w:hAnsi="PT Astra Serif"/>
        </w:rPr>
        <w:t>. Переводить Воспитанника в следующую возрастную группу  с 01 июня сл</w:t>
      </w:r>
      <w:r w:rsidR="00666CCF">
        <w:rPr>
          <w:rFonts w:ascii="PT Astra Serif" w:hAnsi="PT Astra Serif"/>
        </w:rPr>
        <w:t>едующего года,  согласно приказу</w:t>
      </w:r>
      <w:r w:rsidRPr="00082FEF">
        <w:rPr>
          <w:rFonts w:ascii="PT Astra Serif" w:hAnsi="PT Astra Serif"/>
        </w:rPr>
        <w:t xml:space="preserve"> заведующе</w:t>
      </w:r>
      <w:r w:rsidR="007E5B73">
        <w:rPr>
          <w:rFonts w:ascii="PT Astra Serif" w:hAnsi="PT Astra Serif"/>
        </w:rPr>
        <w:t>го</w:t>
      </w:r>
      <w:r w:rsidRPr="00082FEF">
        <w:rPr>
          <w:rFonts w:ascii="PT Astra Serif" w:hAnsi="PT Astra Serif"/>
        </w:rPr>
        <w:t xml:space="preserve"> образовательной организации.</w:t>
      </w:r>
    </w:p>
    <w:p w14:paraId="5DD3E14F" w14:textId="77777777" w:rsidR="00A42997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ab/>
        <w:t>2.3.</w:t>
      </w:r>
      <w:r w:rsidR="007D4620">
        <w:rPr>
          <w:rFonts w:ascii="PT Astra Serif" w:hAnsi="PT Astra Serif"/>
        </w:rPr>
        <w:t>11</w:t>
      </w:r>
      <w:r w:rsidRPr="00082FEF">
        <w:rPr>
          <w:rFonts w:ascii="PT Astra Serif" w:hAnsi="PT Astra Serif"/>
        </w:rPr>
        <w:t xml:space="preserve">. Уведомить Заказчика о нецелесообразности оказания Воспитаннику образовательной услуги в объеме, предусмотренном    </w:t>
      </w:r>
      <w:hyperlink r:id="rId9" w:anchor="p74" w:tooltip="Ссылка на текущий документ" w:history="1">
        <w:r w:rsidRPr="00082FEF">
          <w:rPr>
            <w:rFonts w:ascii="PT Astra Serif" w:hAnsi="PT Astra Serif"/>
          </w:rPr>
          <w:t>разделом   I</w:t>
        </w:r>
      </w:hyperlink>
      <w:r w:rsidRPr="00082FEF">
        <w:rPr>
          <w:rFonts w:ascii="PT Astra Serif" w:hAnsi="PT Astra Serif"/>
        </w:rPr>
        <w:t xml:space="preserve">   настоящего   Договора,   вследс</w:t>
      </w:r>
      <w:r w:rsidRPr="00082FEF">
        <w:rPr>
          <w:rFonts w:ascii="PT Astra Serif" w:hAnsi="PT Astra Serif"/>
          <w:color w:val="000000"/>
        </w:rPr>
        <w:t>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24777196" w14:textId="77777777" w:rsidR="00840003" w:rsidRPr="00082FEF" w:rsidRDefault="00A42997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ab/>
      </w:r>
      <w:r w:rsidR="00840003" w:rsidRPr="00082FEF">
        <w:rPr>
          <w:rFonts w:ascii="PT Astra Serif" w:hAnsi="PT Astra Serif"/>
          <w:color w:val="000000"/>
        </w:rPr>
        <w:t>2.3.1</w:t>
      </w:r>
      <w:r w:rsidR="007D4620">
        <w:rPr>
          <w:rFonts w:ascii="PT Astra Serif" w:hAnsi="PT Astra Serif"/>
          <w:color w:val="000000"/>
        </w:rPr>
        <w:t>2</w:t>
      </w:r>
      <w:r w:rsidR="00840003" w:rsidRPr="00082FEF">
        <w:rPr>
          <w:rFonts w:ascii="PT Astra Serif" w:hAnsi="PT Astra Serif"/>
          <w:color w:val="000000"/>
        </w:rPr>
        <w:t>. Обеспечить соблюдение требований Федерального </w:t>
      </w:r>
      <w:hyperlink r:id="rId10" w:history="1">
        <w:r w:rsidR="00840003" w:rsidRPr="00082FEF">
          <w:rPr>
            <w:rFonts w:ascii="PT Astra Serif" w:hAnsi="PT Astra Serif"/>
          </w:rPr>
          <w:t>закона</w:t>
        </w:r>
      </w:hyperlink>
      <w:r w:rsidR="00840003" w:rsidRPr="00082FEF">
        <w:rPr>
          <w:rFonts w:ascii="PT Astra Serif" w:hAnsi="PT Astra Serif"/>
        </w:rPr>
        <w:t> </w:t>
      </w:r>
      <w:r w:rsidR="00840003" w:rsidRPr="00082FEF">
        <w:rPr>
          <w:rFonts w:ascii="PT Astra Serif" w:hAnsi="PT Astra Serif"/>
          <w:color w:val="000000"/>
        </w:rPr>
        <w:t>от 27 июля 2006 г. N 152-ФЗ "О персональных данных" в части сбора, хранения и обработки персональных данных Заказчика и Воспитанника.</w:t>
      </w:r>
    </w:p>
    <w:p w14:paraId="154D51D3" w14:textId="77777777" w:rsidR="00840003" w:rsidRPr="00082FEF" w:rsidRDefault="00840003" w:rsidP="005A0371">
      <w:pPr>
        <w:spacing w:line="276" w:lineRule="auto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 xml:space="preserve">      </w:t>
      </w:r>
      <w:r w:rsidRPr="00082FEF">
        <w:rPr>
          <w:rFonts w:ascii="PT Astra Serif" w:eastAsia="Times New Roman CYR" w:hAnsi="PT Astra Serif"/>
          <w:color w:val="000000"/>
        </w:rPr>
        <w:tab/>
        <w:t>2.3.1</w:t>
      </w:r>
      <w:r w:rsidR="007D4620">
        <w:rPr>
          <w:rFonts w:ascii="PT Astra Serif" w:eastAsia="Times New Roman CYR" w:hAnsi="PT Astra Serif"/>
          <w:color w:val="000000"/>
        </w:rPr>
        <w:t>3</w:t>
      </w:r>
      <w:r w:rsidRPr="00082FEF">
        <w:rPr>
          <w:rFonts w:ascii="PT Astra Serif" w:eastAsia="Times New Roman CYR" w:hAnsi="PT Astra Serif"/>
          <w:color w:val="000000"/>
        </w:rPr>
        <w:t>. В соответствии с постановлением Правительства Ульяновской области № 609-П от 18.12.2013 «О компенсации части родительской платы за присмотр и уход за детьми, посещающими муниципальные и частные образовательные организации, реализующие образовательную программу дошкольного образования», предоставлять компенсацию одному из родителей (законных представителей), внесшему родительскую плату за присмотр и уход за ребенком, посещающим МБДОУ и представившему следующие документы:</w:t>
      </w:r>
    </w:p>
    <w:p w14:paraId="5248C652" w14:textId="77777777" w:rsidR="00840003" w:rsidRPr="00082FEF" w:rsidRDefault="00840003" w:rsidP="005A0371">
      <w:pPr>
        <w:spacing w:line="276" w:lineRule="auto"/>
        <w:ind w:left="720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а) заявление о назначении компенсации на имя руководителя с указанием лицевого счета заявителя в банке или иной кредитной организации по форме, утвержденной Министерством образования и науке Ульяновской области (далее - Министерства);</w:t>
      </w:r>
    </w:p>
    <w:p w14:paraId="4CED1A3F" w14:textId="77777777" w:rsidR="00840003" w:rsidRPr="00082FEF" w:rsidRDefault="00840003" w:rsidP="005A0371">
      <w:pPr>
        <w:spacing w:line="276" w:lineRule="auto"/>
        <w:ind w:left="720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б) копию документа, удостоверяющего личность (с предъявлением подлинника);</w:t>
      </w:r>
    </w:p>
    <w:p w14:paraId="3F14B04A" w14:textId="77777777" w:rsidR="00840003" w:rsidRPr="00082FEF" w:rsidRDefault="00840003" w:rsidP="005A0371">
      <w:pPr>
        <w:spacing w:line="276" w:lineRule="auto"/>
        <w:ind w:left="720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в) копии свидетельств о рождении всех детей;</w:t>
      </w:r>
    </w:p>
    <w:p w14:paraId="17BBD2B7" w14:textId="77777777" w:rsidR="00840003" w:rsidRPr="00082FEF" w:rsidRDefault="00840003" w:rsidP="005A0371">
      <w:pPr>
        <w:spacing w:line="276" w:lineRule="auto"/>
        <w:ind w:left="720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г) копию документа, подтверждающего, что заявитель является законным представителем ребенка, на которого назначается компенсация (с предъявлением подлинника) (в случае, если заявитель не является родителем ребенка);</w:t>
      </w:r>
    </w:p>
    <w:p w14:paraId="1B8F6311" w14:textId="77777777" w:rsidR="00840003" w:rsidRPr="00082FEF" w:rsidRDefault="00840003" w:rsidP="005A0371">
      <w:pPr>
        <w:spacing w:line="276" w:lineRule="auto"/>
        <w:ind w:left="720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д) копию свидетельства о заключении брака (в случае, если заявитель состоит в браке).</w:t>
      </w:r>
    </w:p>
    <w:p w14:paraId="66D83992" w14:textId="77777777" w:rsidR="00840003" w:rsidRPr="00082FEF" w:rsidRDefault="00840003" w:rsidP="005A0371">
      <w:pPr>
        <w:spacing w:line="276" w:lineRule="auto"/>
        <w:contextualSpacing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Отчислять компенсационные выплаты в размере: 20% за первого ребенка в семье, 50% за второго ребенка, 70%  за третьего и последующих детей.</w:t>
      </w:r>
    </w:p>
    <w:p w14:paraId="1A72F7FD" w14:textId="77777777" w:rsidR="0077315A" w:rsidRDefault="0077315A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b/>
          <w:color w:val="000000"/>
        </w:rPr>
      </w:pPr>
    </w:p>
    <w:p w14:paraId="1025914D" w14:textId="339FF47C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2.4. Заказчик обязан:</w:t>
      </w:r>
    </w:p>
    <w:p w14:paraId="48C8D9DC" w14:textId="77777777" w:rsidR="00700F5E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</w:r>
    </w:p>
    <w:p w14:paraId="1BB3E46A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5D8702C1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46898024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09B3E37B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0C43E2BC" w14:textId="1C70CD41" w:rsidR="00840003" w:rsidRPr="00082FEF" w:rsidRDefault="00840003" w:rsidP="00700F5E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</w:t>
      </w:r>
      <w:r w:rsidR="00700F5E">
        <w:rPr>
          <w:rFonts w:ascii="PT Astra Serif" w:hAnsi="PT Astra Serif"/>
          <w:color w:val="000000"/>
        </w:rPr>
        <w:t xml:space="preserve"> </w:t>
      </w:r>
      <w:r w:rsidRPr="00082FEF">
        <w:rPr>
          <w:rFonts w:ascii="PT Astra Serif" w:hAnsi="PT Astra Serif"/>
          <w:color w:val="000000"/>
        </w:rPr>
        <w:t>административно-хозяйственному, медицинскому и иному персоналу Исполнителя и другим воспитанникам, не посягать на их честь и достоинство.</w:t>
      </w:r>
    </w:p>
    <w:p w14:paraId="467D632E" w14:textId="6FB0D9BF" w:rsidR="00AF5B0C" w:rsidRPr="00082FEF" w:rsidRDefault="00840003" w:rsidP="0077315A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2.4.2. Своевременно вносить плату за присмотр и уход за Воспитанником в размере и порядке, определенном в разделе III настоящего Договора</w:t>
      </w:r>
    </w:p>
    <w:p w14:paraId="67B6ED6D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6FBF62F5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2.4.3. Незамедлительно сообщать Исполнителю об изменении контактного телефона и места жительства.</w:t>
      </w:r>
    </w:p>
    <w:p w14:paraId="1C445495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14:paraId="046D8A1C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2.4.5. Информировать Исполнителя о предстоящем отсутствии Воспитанника в образовательной организации или его болезни.</w:t>
      </w:r>
    </w:p>
    <w:p w14:paraId="79580D90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20D52C3" w14:textId="77777777" w:rsidR="00840003" w:rsidRPr="00082FEF" w:rsidRDefault="00840003" w:rsidP="005A0371">
      <w:pPr>
        <w:shd w:val="clear" w:color="auto" w:fill="FFFFFF"/>
        <w:spacing w:line="276" w:lineRule="auto"/>
        <w:ind w:firstLine="266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142CC9A6" w14:textId="77777777" w:rsidR="007D4620" w:rsidRPr="005A0371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  <w:color w:val="000000"/>
        </w:rPr>
        <w:t xml:space="preserve">    </w:t>
      </w:r>
      <w:r w:rsidRPr="00082FEF">
        <w:rPr>
          <w:rFonts w:ascii="PT Astra Serif" w:hAnsi="PT Astra Serif"/>
          <w:color w:val="000000"/>
        </w:rPr>
        <w:tab/>
        <w:t xml:space="preserve">2.4.8. </w:t>
      </w:r>
      <w:r w:rsidRPr="00082FEF">
        <w:rPr>
          <w:rFonts w:ascii="PT Astra Serif" w:hAnsi="PT Astra Serif"/>
        </w:rPr>
        <w:t>Лично передавать воспитателю и забирать ребёнка у него, не находясь в состоянии алкогольного, наркотического и токсического опьянения, не передоверяя устно ребёнка другим лицам. Поручать эти действия другим лицам с указанием степени родства и при наличии заявления на имя заведующе</w:t>
      </w:r>
      <w:r w:rsidR="006954DF">
        <w:rPr>
          <w:rFonts w:ascii="PT Astra Serif" w:hAnsi="PT Astra Serif"/>
        </w:rPr>
        <w:t>го</w:t>
      </w:r>
      <w:r w:rsidRPr="00082FEF">
        <w:rPr>
          <w:rFonts w:ascii="PT Astra Serif" w:hAnsi="PT Astra Serif"/>
        </w:rPr>
        <w:t xml:space="preserve">  образовательной организации, согласованного с ним. При этом, не допускать поручение совершения вышеуказанных действий 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ребёнком.</w:t>
      </w:r>
    </w:p>
    <w:p w14:paraId="1540B1BC" w14:textId="77777777" w:rsidR="007D4620" w:rsidRDefault="007D4620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</w:p>
    <w:p w14:paraId="6DEF3743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III. Размер, сроки и порядок оплаты за присмотр и уход</w:t>
      </w:r>
    </w:p>
    <w:p w14:paraId="0D27E780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за Воспитанником </w:t>
      </w:r>
    </w:p>
    <w:p w14:paraId="4EE8CB2D" w14:textId="010BEA52" w:rsidR="00A42997" w:rsidRPr="00082FEF" w:rsidRDefault="00840003" w:rsidP="005A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 xml:space="preserve">    </w:t>
      </w:r>
      <w:r w:rsidRPr="00082FEF">
        <w:rPr>
          <w:rFonts w:ascii="PT Astra Serif" w:hAnsi="PT Astra Serif"/>
          <w:color w:val="000000"/>
        </w:rPr>
        <w:tab/>
        <w:t>3.1. Стоимость  услуг Исполнителя по присмотру и уходу за Воспитанником (далее - родительская плата) составляет</w:t>
      </w:r>
      <w:r w:rsidRPr="00082FEF">
        <w:rPr>
          <w:rFonts w:ascii="PT Astra Serif" w:eastAsia="Times New Roman CYR" w:hAnsi="PT Astra Serif"/>
          <w:color w:val="000000"/>
        </w:rPr>
        <w:t xml:space="preserve"> </w:t>
      </w:r>
      <w:r w:rsidR="000D524E" w:rsidRPr="00082FEF">
        <w:rPr>
          <w:rFonts w:ascii="PT Astra Serif" w:eastAsia="Times New Roman CYR" w:hAnsi="PT Astra Serif"/>
          <w:b/>
          <w:color w:val="000000"/>
        </w:rPr>
        <w:t>1</w:t>
      </w:r>
      <w:r w:rsidR="00ED2A57">
        <w:rPr>
          <w:rFonts w:ascii="PT Astra Serif" w:eastAsia="Times New Roman CYR" w:hAnsi="PT Astra Serif"/>
          <w:b/>
          <w:color w:val="000000"/>
        </w:rPr>
        <w:t>61</w:t>
      </w:r>
      <w:r w:rsidR="00120770">
        <w:rPr>
          <w:rFonts w:ascii="PT Astra Serif" w:eastAsia="Times New Roman CYR" w:hAnsi="PT Astra Serif"/>
          <w:b/>
          <w:color w:val="000000"/>
        </w:rPr>
        <w:t>,</w:t>
      </w:r>
      <w:r w:rsidR="00ED2A57">
        <w:rPr>
          <w:rFonts w:ascii="PT Astra Serif" w:eastAsia="Times New Roman CYR" w:hAnsi="PT Astra Serif"/>
          <w:b/>
          <w:color w:val="000000"/>
        </w:rPr>
        <w:t>9</w:t>
      </w:r>
      <w:r w:rsidR="00120770">
        <w:rPr>
          <w:rFonts w:ascii="PT Astra Serif" w:eastAsia="Times New Roman CYR" w:hAnsi="PT Astra Serif"/>
          <w:b/>
          <w:color w:val="000000"/>
        </w:rPr>
        <w:t>2</w:t>
      </w:r>
      <w:r w:rsidRPr="00082FEF">
        <w:rPr>
          <w:rFonts w:ascii="PT Astra Serif" w:eastAsia="Times New Roman CYR" w:hAnsi="PT Astra Serif"/>
          <w:b/>
          <w:color w:val="000000"/>
        </w:rPr>
        <w:t xml:space="preserve"> рубл</w:t>
      </w:r>
      <w:r w:rsidR="00782495" w:rsidRPr="00082FEF">
        <w:rPr>
          <w:rFonts w:ascii="PT Astra Serif" w:eastAsia="Times New Roman CYR" w:hAnsi="PT Astra Serif"/>
          <w:b/>
          <w:color w:val="000000"/>
        </w:rPr>
        <w:t>ей</w:t>
      </w:r>
      <w:r w:rsidRPr="00082FEF">
        <w:rPr>
          <w:rFonts w:ascii="PT Astra Serif" w:eastAsia="Times New Roman CYR" w:hAnsi="PT Astra Serif"/>
          <w:color w:val="000000"/>
        </w:rPr>
        <w:t xml:space="preserve"> за один посещенный ребёнком день, а с родителей (законных представителей), имеющих трёх и более несовершеннолетних детей, - в размере </w:t>
      </w:r>
      <w:r w:rsidR="00ED2A57">
        <w:rPr>
          <w:rFonts w:ascii="PT Astra Serif" w:eastAsia="Times New Roman CYR" w:hAnsi="PT Astra Serif"/>
          <w:b/>
          <w:color w:val="000000"/>
        </w:rPr>
        <w:t>80</w:t>
      </w:r>
      <w:r w:rsidRPr="00082FEF">
        <w:rPr>
          <w:rFonts w:ascii="PT Astra Serif" w:eastAsia="Times New Roman CYR" w:hAnsi="PT Astra Serif"/>
          <w:b/>
          <w:color w:val="000000"/>
        </w:rPr>
        <w:t>,</w:t>
      </w:r>
      <w:r w:rsidR="00ED2A57">
        <w:rPr>
          <w:rFonts w:ascii="PT Astra Serif" w:eastAsia="Times New Roman CYR" w:hAnsi="PT Astra Serif"/>
          <w:b/>
          <w:color w:val="000000"/>
        </w:rPr>
        <w:t>9</w:t>
      </w:r>
      <w:r w:rsidR="00120770">
        <w:rPr>
          <w:rFonts w:ascii="PT Astra Serif" w:eastAsia="Times New Roman CYR" w:hAnsi="PT Astra Serif"/>
          <w:b/>
          <w:color w:val="000000"/>
        </w:rPr>
        <w:t>6</w:t>
      </w:r>
      <w:r w:rsidRPr="00082FEF">
        <w:rPr>
          <w:rFonts w:ascii="PT Astra Serif" w:eastAsia="Times New Roman CYR" w:hAnsi="PT Astra Serif"/>
          <w:b/>
          <w:color w:val="000000"/>
        </w:rPr>
        <w:t xml:space="preserve"> рублей</w:t>
      </w:r>
      <w:r w:rsidRPr="00082FEF">
        <w:rPr>
          <w:rFonts w:ascii="PT Astra Serif" w:eastAsia="Times New Roman CYR" w:hAnsi="PT Astra Serif"/>
          <w:color w:val="000000"/>
        </w:rPr>
        <w:t xml:space="preserve"> за один посещенный ребёнком день с </w:t>
      </w:r>
      <w:r w:rsidR="00120770">
        <w:rPr>
          <w:rFonts w:ascii="PT Astra Serif" w:eastAsia="Times New Roman CYR" w:hAnsi="PT Astra Serif"/>
          <w:b/>
          <w:color w:val="000000"/>
        </w:rPr>
        <w:t>01</w:t>
      </w:r>
      <w:r w:rsidRPr="00082FEF">
        <w:rPr>
          <w:rFonts w:ascii="PT Astra Serif" w:eastAsia="Times New Roman CYR" w:hAnsi="PT Astra Serif"/>
          <w:b/>
          <w:color w:val="000000"/>
        </w:rPr>
        <w:t>.</w:t>
      </w:r>
      <w:r w:rsidR="00ED2A57">
        <w:rPr>
          <w:rFonts w:ascii="PT Astra Serif" w:eastAsia="Times New Roman CYR" w:hAnsi="PT Astra Serif"/>
          <w:b/>
          <w:color w:val="000000"/>
        </w:rPr>
        <w:t>10</w:t>
      </w:r>
      <w:r w:rsidR="00120770">
        <w:rPr>
          <w:rFonts w:ascii="PT Astra Serif" w:eastAsia="Times New Roman CYR" w:hAnsi="PT Astra Serif"/>
          <w:b/>
          <w:color w:val="000000"/>
        </w:rPr>
        <w:t>.2022</w:t>
      </w:r>
      <w:r w:rsidRPr="00082FEF">
        <w:rPr>
          <w:rFonts w:ascii="PT Astra Serif" w:eastAsia="Times New Roman CYR" w:hAnsi="PT Astra Serif"/>
          <w:color w:val="000000"/>
        </w:rPr>
        <w:t xml:space="preserve">  на основании постановления администрации города Ульяновска № 6564 от 24.12.2015 «Об установлении родительской платы»</w:t>
      </w:r>
      <w:r w:rsidR="00A42997" w:rsidRPr="00082FEF">
        <w:rPr>
          <w:rFonts w:ascii="PT Astra Serif" w:eastAsia="Times New Roman CYR" w:hAnsi="PT Astra Serif"/>
          <w:color w:val="000000"/>
        </w:rPr>
        <w:t xml:space="preserve">, </w:t>
      </w:r>
      <w:r w:rsidR="000D524E" w:rsidRPr="00082FEF">
        <w:rPr>
          <w:rFonts w:ascii="PT Astra Serif" w:eastAsia="Times New Roman CYR" w:hAnsi="PT Astra Serif"/>
          <w:color w:val="000000"/>
        </w:rPr>
        <w:t xml:space="preserve"> </w:t>
      </w:r>
      <w:r w:rsidR="00A42997" w:rsidRPr="00082FEF">
        <w:rPr>
          <w:rFonts w:ascii="PT Astra Serif" w:eastAsia="Times New Roman CYR" w:hAnsi="PT Astra Serif"/>
          <w:color w:val="000000"/>
        </w:rPr>
        <w:t xml:space="preserve">постановления администрации города Ульяновска № </w:t>
      </w:r>
      <w:r w:rsidR="00ED2A57">
        <w:rPr>
          <w:rFonts w:ascii="PT Astra Serif" w:eastAsia="Times New Roman CYR" w:hAnsi="PT Astra Serif"/>
          <w:color w:val="000000"/>
        </w:rPr>
        <w:t>1349</w:t>
      </w:r>
      <w:r w:rsidR="00A42997" w:rsidRPr="00082FEF">
        <w:rPr>
          <w:rFonts w:ascii="PT Astra Serif" w:eastAsia="Times New Roman CYR" w:hAnsi="PT Astra Serif"/>
          <w:color w:val="000000"/>
        </w:rPr>
        <w:t xml:space="preserve"> от </w:t>
      </w:r>
      <w:r w:rsidR="00120770">
        <w:rPr>
          <w:rFonts w:ascii="PT Astra Serif" w:eastAsia="Times New Roman CYR" w:hAnsi="PT Astra Serif"/>
          <w:color w:val="000000"/>
        </w:rPr>
        <w:t>2</w:t>
      </w:r>
      <w:r w:rsidR="00ED2A57">
        <w:rPr>
          <w:rFonts w:ascii="PT Astra Serif" w:eastAsia="Times New Roman CYR" w:hAnsi="PT Astra Serif"/>
          <w:color w:val="000000"/>
        </w:rPr>
        <w:t>7</w:t>
      </w:r>
      <w:r w:rsidR="00120770">
        <w:rPr>
          <w:rFonts w:ascii="PT Astra Serif" w:eastAsia="Times New Roman CYR" w:hAnsi="PT Astra Serif"/>
          <w:color w:val="000000"/>
        </w:rPr>
        <w:t>.</w:t>
      </w:r>
      <w:r w:rsidR="00ED2A57">
        <w:rPr>
          <w:rFonts w:ascii="PT Astra Serif" w:eastAsia="Times New Roman CYR" w:hAnsi="PT Astra Serif"/>
          <w:color w:val="000000"/>
        </w:rPr>
        <w:t>09</w:t>
      </w:r>
      <w:r w:rsidR="00120770">
        <w:rPr>
          <w:rFonts w:ascii="PT Astra Serif" w:eastAsia="Times New Roman CYR" w:hAnsi="PT Astra Serif"/>
          <w:color w:val="000000"/>
        </w:rPr>
        <w:t>.202</w:t>
      </w:r>
      <w:r w:rsidR="00ED2A57">
        <w:rPr>
          <w:rFonts w:ascii="PT Astra Serif" w:eastAsia="Times New Roman CYR" w:hAnsi="PT Astra Serif"/>
          <w:color w:val="000000"/>
        </w:rPr>
        <w:t>2</w:t>
      </w:r>
      <w:r w:rsidR="00A42997" w:rsidRPr="00082FEF">
        <w:rPr>
          <w:rFonts w:ascii="PT Astra Serif" w:eastAsia="Times New Roman CYR" w:hAnsi="PT Astra Serif"/>
          <w:color w:val="000000"/>
        </w:rPr>
        <w:t xml:space="preserve"> «О внесении изменений в постановление администрации города Ульяновска от 24.12.2015 № 6564»</w:t>
      </w:r>
    </w:p>
    <w:p w14:paraId="58CA04CA" w14:textId="77777777" w:rsidR="00700F5E" w:rsidRDefault="00840003" w:rsidP="005241A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За присмотр и уход за детьми-инвалидами, детьми-сиротами и детьми оставшимися без попечения</w:t>
      </w:r>
      <w:r w:rsidR="005241AB">
        <w:rPr>
          <w:rFonts w:ascii="PT Astra Serif" w:eastAsia="Times New Roman CYR" w:hAnsi="PT Astra Serif"/>
          <w:color w:val="000000"/>
        </w:rPr>
        <w:t xml:space="preserve"> </w:t>
      </w:r>
      <w:r w:rsidRPr="00082FEF">
        <w:rPr>
          <w:rFonts w:ascii="PT Astra Serif" w:eastAsia="Times New Roman CYR" w:hAnsi="PT Astra Serif"/>
          <w:color w:val="000000"/>
        </w:rPr>
        <w:t>родителей  родительская плата не взимается.</w:t>
      </w:r>
      <w:r w:rsidRPr="00082FEF">
        <w:rPr>
          <w:rFonts w:ascii="PT Astra Serif" w:hAnsi="PT Astra Serif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5241AB">
        <w:rPr>
          <w:rFonts w:ascii="PT Astra Serif" w:hAnsi="PT Astra Serif"/>
          <w:color w:val="000000"/>
        </w:rPr>
        <w:t xml:space="preserve">                          </w:t>
      </w:r>
      <w:r w:rsidRPr="00082FEF">
        <w:rPr>
          <w:rFonts w:ascii="PT Astra Serif" w:hAnsi="PT Astra Serif"/>
          <w:color w:val="000000"/>
        </w:rPr>
        <w:t>3.2.</w:t>
      </w:r>
      <w:r w:rsidRPr="00082FEF">
        <w:rPr>
          <w:rFonts w:ascii="PT Astra Serif" w:eastAsia="Times New Roman CYR" w:hAnsi="PT Astra Serif"/>
          <w:color w:val="000000"/>
        </w:rPr>
        <w:t xml:space="preserve"> Плата, взимаемая с родителей (законных  представителей) за присмотр и уход за детьми </w:t>
      </w:r>
    </w:p>
    <w:p w14:paraId="3A1B4A29" w14:textId="77777777" w:rsidR="00700F5E" w:rsidRDefault="00700F5E" w:rsidP="005241A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3E0EBB41" w14:textId="77777777" w:rsidR="00700F5E" w:rsidRDefault="00700F5E" w:rsidP="005241A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69D31387" w14:textId="77777777" w:rsidR="00700F5E" w:rsidRDefault="00700F5E" w:rsidP="005241A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53C76798" w14:textId="30197DDA" w:rsidR="00840003" w:rsidRPr="005241AB" w:rsidRDefault="00840003" w:rsidP="005241A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в организации взимается в полном объеме за дни фактического посещения детьми организации в месяц.</w:t>
      </w:r>
    </w:p>
    <w:p w14:paraId="23DE21CA" w14:textId="4166E0CC" w:rsidR="00840003" w:rsidRDefault="00840003" w:rsidP="005A0371">
      <w:pPr>
        <w:spacing w:line="276" w:lineRule="auto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ab/>
      </w:r>
      <w:r w:rsidRPr="00082FEF">
        <w:rPr>
          <w:rFonts w:ascii="PT Astra Serif" w:hAnsi="PT Astra Serif"/>
          <w:color w:val="000000"/>
        </w:rPr>
        <w:t xml:space="preserve">3.3. Заказчик </w:t>
      </w:r>
      <w:r w:rsidRPr="00082FEF">
        <w:rPr>
          <w:rFonts w:ascii="PT Astra Serif" w:hAnsi="PT Astra Serif"/>
          <w:b/>
          <w:color w:val="000000"/>
        </w:rPr>
        <w:t>ежемесячно до 10 числа текущего месяца</w:t>
      </w:r>
      <w:r w:rsidRPr="00082FEF">
        <w:rPr>
          <w:rFonts w:ascii="PT Astra Serif" w:hAnsi="PT Astra Serif"/>
          <w:color w:val="000000"/>
        </w:rPr>
        <w:t xml:space="preserve"> вносит  родительскую плату за присмотр и уход за Воспитанником, указанную в </w:t>
      </w:r>
      <w:hyperlink r:id="rId11" w:anchor="p144" w:tooltip="Ссылка на текущий документ" w:history="1">
        <w:r w:rsidRPr="00082FEF">
          <w:rPr>
            <w:rFonts w:ascii="PT Astra Serif" w:hAnsi="PT Astra Serif"/>
          </w:rPr>
          <w:t>пункте 3.1</w:t>
        </w:r>
      </w:hyperlink>
      <w:r w:rsidRPr="00082FEF">
        <w:rPr>
          <w:rFonts w:ascii="PT Astra Serif" w:hAnsi="PT Astra Serif"/>
          <w:color w:val="000000"/>
        </w:rPr>
        <w:t xml:space="preserve"> настоящего Договора, согласно квитанции, выдаваемой учреждением по реквизитам:</w:t>
      </w:r>
    </w:p>
    <w:p w14:paraId="1BC3079E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>ИНН</w:t>
      </w:r>
      <w:r w:rsidR="005A0371">
        <w:rPr>
          <w:rFonts w:ascii="PT Astra Serif" w:hAnsi="PT Astra Serif"/>
        </w:rPr>
        <w:t xml:space="preserve">7327028134 </w:t>
      </w:r>
      <w:r w:rsidRPr="00082FEF">
        <w:rPr>
          <w:rFonts w:ascii="PT Astra Serif" w:hAnsi="PT Astra Serif"/>
        </w:rPr>
        <w:t xml:space="preserve">  КПП732701001</w:t>
      </w:r>
    </w:p>
    <w:p w14:paraId="7D8891E4" w14:textId="0C903973" w:rsidR="00AF5B0C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л/с  </w:t>
      </w:r>
      <w:r w:rsidR="005A0371">
        <w:rPr>
          <w:rFonts w:ascii="PT Astra Serif" w:hAnsi="PT Astra Serif"/>
        </w:rPr>
        <w:t>20686</w:t>
      </w:r>
      <w:r w:rsidR="005A0371">
        <w:rPr>
          <w:rFonts w:ascii="PT Astra Serif" w:hAnsi="PT Astra Serif"/>
          <w:lang w:val="en-US"/>
        </w:rPr>
        <w:t>U</w:t>
      </w:r>
      <w:r w:rsidR="005A0371">
        <w:rPr>
          <w:rFonts w:ascii="PT Astra Serif" w:hAnsi="PT Astra Serif"/>
        </w:rPr>
        <w:t>49530</w:t>
      </w:r>
      <w:r w:rsidRPr="00082FEF">
        <w:rPr>
          <w:rFonts w:ascii="PT Astra Serif" w:hAnsi="PT Astra Serif"/>
        </w:rPr>
        <w:t xml:space="preserve"> УФК по Ульяновской области</w:t>
      </w:r>
    </w:p>
    <w:p w14:paraId="63BF0AB2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р/с </w:t>
      </w:r>
      <w:r w:rsidR="005A0371">
        <w:rPr>
          <w:rFonts w:ascii="PT Astra Serif" w:hAnsi="PT Astra Serif" w:cs="Arial"/>
          <w:color w:val="666666"/>
        </w:rPr>
        <w:t>40102810645370000061</w:t>
      </w:r>
      <w:r w:rsidRPr="00082FEF">
        <w:rPr>
          <w:rFonts w:ascii="PT Astra Serif" w:hAnsi="PT Astra Serif"/>
        </w:rPr>
        <w:t xml:space="preserve"> Отделение Ульяновск г. Ульяновск</w:t>
      </w:r>
    </w:p>
    <w:p w14:paraId="330A28F4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</w:rPr>
        <w:t xml:space="preserve">БИК </w:t>
      </w:r>
      <w:r w:rsidR="005A0371">
        <w:rPr>
          <w:rFonts w:ascii="PT Astra Serif" w:hAnsi="PT Astra Serif" w:cs="Arial"/>
          <w:color w:val="666666"/>
        </w:rPr>
        <w:t>017308101</w:t>
      </w:r>
    </w:p>
    <w:p w14:paraId="27D1EDC3" w14:textId="77777777" w:rsidR="00840003" w:rsidRPr="00082FEF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Оплата содержания ребенка за счёт средств материнского (семейного) капитала осуществляется единовременным платежом за прошедший год.</w:t>
      </w:r>
    </w:p>
    <w:p w14:paraId="3B9B1281" w14:textId="77777777" w:rsidR="005C0C3D" w:rsidRPr="00407A7D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 xml:space="preserve">    </w:t>
      </w:r>
      <w:r w:rsidRPr="00082FEF">
        <w:rPr>
          <w:rFonts w:ascii="PT Astra Serif" w:eastAsia="Times New Roman CYR" w:hAnsi="PT Astra Serif"/>
          <w:color w:val="000000"/>
        </w:rPr>
        <w:tab/>
        <w:t>3.4. В целях материальной поддержки воспитания и обучения детей, посещающих образовательную организацию, одному из родителей (законных представителей) выплачивается компенсация внесённой родительской платы за содержание ребенка  от внесенной родителем (законным представителем) в размерах и порядке, предусмотренном Федеральным законом от 29.12.2012 года № 273-ФЗ «Об образовании в Российской Федерации». Статья 65 п.5. (за одного ребенка – 20%, за 2-го – 50%, за 3-го и последующих детей – 70%).  Компенсация не выплачивается в случае, если оплата за содержание ребёнка производится за счёт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 Расчет компенсации родительской платы осуществляется в соответствии с Постановлением Правительства Ульяновской области от 18 декабря 2013 № 609-П путем  умножения установленного  Правительством Ульяновской области среднего размера  родительской платы  в день на количество дней посещения ребенком организации в месяц</w:t>
      </w:r>
    </w:p>
    <w:p w14:paraId="4721AF56" w14:textId="77777777" w:rsidR="007D4620" w:rsidRDefault="007D4620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</w:p>
    <w:p w14:paraId="7250533A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  <w:lang w:val="en-US"/>
        </w:rPr>
        <w:t>I</w:t>
      </w:r>
      <w:r w:rsidRPr="00082FEF">
        <w:rPr>
          <w:rFonts w:ascii="PT Astra Serif" w:hAnsi="PT Astra Serif"/>
          <w:b/>
          <w:color w:val="000000"/>
        </w:rPr>
        <w:t>V. Ответственность за неисполнение или ненадлежащее</w:t>
      </w:r>
    </w:p>
    <w:p w14:paraId="0E95C1DF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исполнение обязательств по договору, порядок</w:t>
      </w:r>
    </w:p>
    <w:p w14:paraId="223B4DC6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  <w:r w:rsidRPr="00082FEF">
        <w:rPr>
          <w:rFonts w:ascii="PT Astra Serif" w:hAnsi="PT Astra Serif"/>
          <w:b/>
          <w:color w:val="000000"/>
        </w:rPr>
        <w:t>разрешения споров </w:t>
      </w:r>
    </w:p>
    <w:p w14:paraId="58235C86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FA17857" w14:textId="77777777" w:rsidR="00CD677B" w:rsidRDefault="00CD677B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b/>
          <w:color w:val="000000"/>
        </w:rPr>
      </w:pPr>
    </w:p>
    <w:p w14:paraId="50927E84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b/>
          <w:color w:val="000000"/>
        </w:rPr>
        <w:t>V. Основания изменения и расторжения договора</w:t>
      </w:r>
      <w:r w:rsidRPr="00082FEF">
        <w:rPr>
          <w:rFonts w:ascii="PT Astra Serif" w:hAnsi="PT Astra Serif"/>
          <w:color w:val="000000"/>
        </w:rPr>
        <w:t> </w:t>
      </w:r>
    </w:p>
    <w:p w14:paraId="1F0C70C9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5.1. Условия, на которых заключен настоящий Договор, могут быть изменены по соглашению сторон.</w:t>
      </w:r>
    </w:p>
    <w:p w14:paraId="3B4F98E6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7A98D23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3E9872E6" w14:textId="77777777" w:rsidR="00840003" w:rsidRPr="005C0C3D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5.4. При расторжении или прекращении действия настоящего договора отношения сторон прекращаются со дня расторжения или прекращения действия договора. За исключением отношений связанных с финансовыми расчетами и ответственностью, которые прекращаются с даты их фактического исполнения каждой из сторон в полном объеме и размере.</w:t>
      </w:r>
    </w:p>
    <w:p w14:paraId="797CACB4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center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b/>
          <w:color w:val="000000"/>
        </w:rPr>
        <w:t>VI. Заключительные положения</w:t>
      </w:r>
      <w:r w:rsidRPr="00082FEF">
        <w:rPr>
          <w:rFonts w:ascii="PT Astra Serif" w:hAnsi="PT Astra Serif"/>
          <w:color w:val="000000"/>
        </w:rPr>
        <w:t> </w:t>
      </w:r>
    </w:p>
    <w:p w14:paraId="3EFA7CB6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 xml:space="preserve">6.1. Настоящий договор вступает в силу со дня его подписания  </w:t>
      </w:r>
      <w:r w:rsidRPr="00082FEF">
        <w:rPr>
          <w:rFonts w:ascii="PT Astra Serif" w:hAnsi="PT Astra Serif"/>
          <w:color w:val="000000"/>
          <w:lang w:val="en-US"/>
        </w:rPr>
        <w:t>C</w:t>
      </w:r>
      <w:r w:rsidRPr="00082FEF">
        <w:rPr>
          <w:rFonts w:ascii="PT Astra Serif" w:hAnsi="PT Astra Serif"/>
          <w:color w:val="000000"/>
        </w:rPr>
        <w:t>торонами и действует на весь период пребывания ребенка в образовательной организации.</w:t>
      </w:r>
    </w:p>
    <w:p w14:paraId="02BC4A3E" w14:textId="77777777" w:rsidR="00700F5E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lastRenderedPageBreak/>
        <w:tab/>
      </w:r>
    </w:p>
    <w:p w14:paraId="133C1CEE" w14:textId="77777777" w:rsidR="00700F5E" w:rsidRDefault="00700F5E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</w:p>
    <w:p w14:paraId="2A8F2DC2" w14:textId="0C78D97C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>6.2. Настоящий Договор составлен в 2 экземплярах, имеющих равную юридическую силу, по одному для каждой из Сторон.</w:t>
      </w:r>
    </w:p>
    <w:p w14:paraId="7BDCCE82" w14:textId="080C7649" w:rsidR="00AF5B0C" w:rsidRDefault="00840003" w:rsidP="00700F5E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ab/>
        <w:t>6.3. Стороны обязуются письменно извещать друг друга о смене реквизитов, адресов и иных существенных изменениях.</w:t>
      </w:r>
      <w:r w:rsidRPr="00082FEF">
        <w:rPr>
          <w:rFonts w:ascii="PT Astra Serif" w:hAnsi="PT Astra Serif"/>
          <w:color w:val="000000"/>
        </w:rPr>
        <w:tab/>
      </w:r>
    </w:p>
    <w:p w14:paraId="5F16DE9D" w14:textId="6732419A" w:rsidR="00840003" w:rsidRPr="00082FEF" w:rsidRDefault="00AF5B0C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</w:t>
      </w:r>
      <w:r w:rsidR="00840003" w:rsidRPr="00082FEF">
        <w:rPr>
          <w:rFonts w:ascii="PT Astra Serif" w:hAnsi="PT Astra Serif"/>
          <w:color w:val="000000"/>
        </w:rPr>
        <w:t>6.4. В случае возникновения споров между сторонами, они обязуются принять все возможные меры для их разрешения путем переговоров. При не достижении согласия путём переговоров и/или неполучения ответа</w:t>
      </w:r>
      <w:r w:rsidR="00777D83" w:rsidRPr="00082FEF">
        <w:rPr>
          <w:rFonts w:ascii="PT Astra Serif" w:hAnsi="PT Astra Serif"/>
          <w:color w:val="000000"/>
        </w:rPr>
        <w:t xml:space="preserve">, </w:t>
      </w:r>
      <w:r w:rsidR="00840003" w:rsidRPr="00082FEF">
        <w:rPr>
          <w:rFonts w:ascii="PT Astra Serif" w:hAnsi="PT Astra Serif"/>
          <w:color w:val="000000"/>
        </w:rPr>
        <w:t xml:space="preserve">сторона имеет право </w:t>
      </w:r>
      <w:r w:rsidR="003D4664">
        <w:rPr>
          <w:rFonts w:ascii="PT Astra Serif" w:hAnsi="PT Astra Serif"/>
          <w:color w:val="000000"/>
        </w:rPr>
        <w:t>обратиться в Комиссию по урегулированию споров между участниками образова</w:t>
      </w:r>
      <w:r w:rsidR="005A0371">
        <w:rPr>
          <w:rFonts w:ascii="PT Astra Serif" w:hAnsi="PT Astra Serif"/>
          <w:color w:val="000000"/>
        </w:rPr>
        <w:t>тельных отношений МБДОУ д/с №168</w:t>
      </w:r>
      <w:r w:rsidR="003D4664">
        <w:rPr>
          <w:rFonts w:ascii="PT Astra Serif" w:hAnsi="PT Astra Serif"/>
          <w:color w:val="000000"/>
        </w:rPr>
        <w:t xml:space="preserve">, </w:t>
      </w:r>
      <w:r w:rsidR="00840003" w:rsidRPr="00082FEF">
        <w:rPr>
          <w:rFonts w:ascii="PT Astra Serif" w:hAnsi="PT Astra Serif"/>
          <w:color w:val="000000"/>
        </w:rPr>
        <w:t>в Управление образования администрации города Ульяновска или обратиться в суд.</w:t>
      </w:r>
    </w:p>
    <w:p w14:paraId="0B670441" w14:textId="77777777" w:rsidR="00840003" w:rsidRPr="00082FEF" w:rsidRDefault="00840003" w:rsidP="005A0371">
      <w:pPr>
        <w:shd w:val="clear" w:color="auto" w:fill="FFFFFF"/>
        <w:spacing w:line="276" w:lineRule="auto"/>
        <w:ind w:firstLine="268"/>
        <w:jc w:val="both"/>
        <w:rPr>
          <w:rFonts w:ascii="PT Astra Serif" w:hAnsi="PT Astra Serif"/>
          <w:color w:val="000000"/>
        </w:rPr>
      </w:pPr>
      <w:r w:rsidRPr="00082FEF">
        <w:rPr>
          <w:rFonts w:ascii="PT Astra Serif" w:hAnsi="PT Astra Serif"/>
          <w:color w:val="000000"/>
        </w:rPr>
        <w:t xml:space="preserve"> </w:t>
      </w:r>
      <w:r w:rsidRPr="00082FEF">
        <w:rPr>
          <w:rFonts w:ascii="PT Astra Serif" w:hAnsi="PT Astra Serif"/>
          <w:color w:val="000000"/>
        </w:rPr>
        <w:tab/>
        <w:t xml:space="preserve">6.5. Иные отношения сторон по договору, их ответственность, нерегулируемые настоящим договором, регулируются гражданским законодательством Российской Федерации. </w:t>
      </w:r>
    </w:p>
    <w:p w14:paraId="0A1AF594" w14:textId="77777777" w:rsidR="00777D83" w:rsidRPr="00082FEF" w:rsidRDefault="00777D83" w:rsidP="005A0371">
      <w:pPr>
        <w:spacing w:line="276" w:lineRule="auto"/>
        <w:jc w:val="both"/>
        <w:rPr>
          <w:rFonts w:ascii="PT Astra Serif" w:eastAsia="Times New Roman CYR" w:hAnsi="PT Astra Serif"/>
          <w:b/>
          <w:bCs/>
          <w:color w:val="000000"/>
        </w:rPr>
      </w:pPr>
    </w:p>
    <w:p w14:paraId="474BD893" w14:textId="77777777" w:rsidR="00840003" w:rsidRPr="00082FEF" w:rsidRDefault="00840003" w:rsidP="005A0371">
      <w:pPr>
        <w:spacing w:line="276" w:lineRule="auto"/>
        <w:jc w:val="both"/>
        <w:rPr>
          <w:rFonts w:ascii="PT Astra Serif" w:eastAsia="Times New Roman CYR" w:hAnsi="PT Astra Serif"/>
          <w:b/>
          <w:bCs/>
          <w:color w:val="000000"/>
        </w:rPr>
      </w:pPr>
      <w:r w:rsidRPr="00082FEF">
        <w:rPr>
          <w:rFonts w:ascii="PT Astra Serif" w:eastAsia="Times New Roman CYR" w:hAnsi="PT Astra Serif"/>
          <w:b/>
          <w:bCs/>
          <w:color w:val="000000"/>
        </w:rPr>
        <w:t>Исполнитель:</w:t>
      </w:r>
      <w:r w:rsidRPr="00082FEF">
        <w:rPr>
          <w:rFonts w:ascii="PT Astra Serif" w:eastAsia="Times New Roman CYR" w:hAnsi="PT Astra Serif"/>
          <w:b/>
          <w:bCs/>
          <w:color w:val="000000"/>
        </w:rPr>
        <w:tab/>
      </w:r>
      <w:r w:rsidRPr="00082FEF">
        <w:rPr>
          <w:rFonts w:ascii="PT Astra Serif" w:eastAsia="Times New Roman CYR" w:hAnsi="PT Astra Serif"/>
          <w:color w:val="000000"/>
        </w:rPr>
        <w:tab/>
      </w:r>
      <w:r w:rsidRPr="00082FEF">
        <w:rPr>
          <w:rFonts w:ascii="PT Astra Serif" w:eastAsia="Times New Roman CYR" w:hAnsi="PT Astra Serif"/>
          <w:color w:val="000000"/>
        </w:rPr>
        <w:tab/>
      </w:r>
      <w:r w:rsidRPr="00082FEF">
        <w:rPr>
          <w:rFonts w:ascii="PT Astra Serif" w:eastAsia="Times New Roman CYR" w:hAnsi="PT Astra Serif"/>
          <w:color w:val="000000"/>
        </w:rPr>
        <w:tab/>
      </w:r>
      <w:r w:rsidRPr="00082FEF">
        <w:rPr>
          <w:rFonts w:ascii="PT Astra Serif" w:eastAsia="Times New Roman CYR" w:hAnsi="PT Astra Serif"/>
          <w:color w:val="000000"/>
        </w:rPr>
        <w:tab/>
        <w:t xml:space="preserve">    </w:t>
      </w:r>
      <w:r w:rsidRPr="00082FEF">
        <w:rPr>
          <w:rFonts w:ascii="PT Astra Serif" w:eastAsia="Times New Roman CYR" w:hAnsi="PT Astra Serif"/>
          <w:b/>
          <w:bCs/>
          <w:color w:val="000000"/>
        </w:rPr>
        <w:t>Родитель (законный представитель):</w:t>
      </w:r>
    </w:p>
    <w:p w14:paraId="43C066E1" w14:textId="77777777" w:rsidR="00840003" w:rsidRPr="00082FEF" w:rsidRDefault="00840003" w:rsidP="005A0371">
      <w:pPr>
        <w:spacing w:line="276" w:lineRule="auto"/>
        <w:rPr>
          <w:rFonts w:ascii="PT Astra Serif" w:hAnsi="PT Astra Serif"/>
        </w:rPr>
      </w:pPr>
      <w:r w:rsidRPr="00082FEF">
        <w:rPr>
          <w:rFonts w:ascii="PT Astra Serif" w:hAnsi="PT Astra Serif"/>
        </w:rPr>
        <w:t>Муниц</w:t>
      </w:r>
      <w:r w:rsidR="005C0C3D">
        <w:rPr>
          <w:rFonts w:ascii="PT Astra Serif" w:hAnsi="PT Astra Serif"/>
        </w:rPr>
        <w:t xml:space="preserve">ипальное бюджетное дошкольное  </w:t>
      </w:r>
      <w:r w:rsidR="005C0C3D">
        <w:rPr>
          <w:rFonts w:ascii="PT Astra Serif" w:hAnsi="PT Astra Serif"/>
        </w:rPr>
        <w:tab/>
      </w:r>
      <w:r w:rsidRPr="00082FEF">
        <w:rPr>
          <w:rFonts w:ascii="PT Astra Serif" w:hAnsi="PT Astra Serif"/>
        </w:rPr>
        <w:t xml:space="preserve"> «Родитель»</w:t>
      </w:r>
    </w:p>
    <w:p w14:paraId="473799A8" w14:textId="77777777" w:rsidR="00840003" w:rsidRPr="00082FEF" w:rsidRDefault="00840003" w:rsidP="005A0371">
      <w:pPr>
        <w:spacing w:line="276" w:lineRule="auto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</w:rPr>
        <w:t>образовательное учреждение детский сад</w:t>
      </w:r>
      <w:r w:rsidRPr="00082FEF">
        <w:rPr>
          <w:rFonts w:ascii="PT Astra Serif" w:hAnsi="PT Astra Serif"/>
        </w:rPr>
        <w:tab/>
      </w:r>
      <w:r w:rsidRPr="00082FEF">
        <w:rPr>
          <w:rFonts w:ascii="PT Astra Serif" w:hAnsi="PT Astra Serif"/>
          <w:sz w:val="22"/>
          <w:szCs w:val="22"/>
        </w:rPr>
        <w:t>ФИО _____________________________________</w:t>
      </w:r>
    </w:p>
    <w:p w14:paraId="3B0EACA8" w14:textId="77777777" w:rsidR="00840003" w:rsidRPr="00082FEF" w:rsidRDefault="00840003" w:rsidP="005A0371">
      <w:pPr>
        <w:spacing w:line="276" w:lineRule="auto"/>
        <w:rPr>
          <w:rFonts w:ascii="PT Astra Serif" w:hAnsi="PT Astra Serif"/>
        </w:rPr>
      </w:pPr>
      <w:r w:rsidRPr="00082FEF">
        <w:rPr>
          <w:rFonts w:ascii="PT Astra Serif" w:hAnsi="PT Astra Serif"/>
        </w:rPr>
        <w:t>№ 1</w:t>
      </w:r>
      <w:r w:rsidR="005A0371">
        <w:rPr>
          <w:rFonts w:ascii="PT Astra Serif" w:hAnsi="PT Astra Serif"/>
        </w:rPr>
        <w:t>68</w:t>
      </w:r>
      <w:r w:rsidR="00935040" w:rsidRPr="00082FEF">
        <w:rPr>
          <w:rFonts w:ascii="PT Astra Serif" w:hAnsi="PT Astra Serif"/>
        </w:rPr>
        <w:tab/>
      </w:r>
      <w:r w:rsidR="00935040" w:rsidRPr="00082FEF">
        <w:rPr>
          <w:rFonts w:ascii="PT Astra Serif" w:hAnsi="PT Astra Serif"/>
        </w:rPr>
        <w:tab/>
      </w:r>
      <w:r w:rsidR="00935040" w:rsidRPr="00082FEF">
        <w:rPr>
          <w:rFonts w:ascii="PT Astra Serif" w:hAnsi="PT Astra Serif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="005A0371">
        <w:rPr>
          <w:rFonts w:ascii="PT Astra Serif" w:hAnsi="PT Astra Serif"/>
          <w:sz w:val="22"/>
          <w:szCs w:val="22"/>
        </w:rPr>
        <w:t xml:space="preserve">             </w:t>
      </w:r>
      <w:r w:rsidRPr="00082FEF">
        <w:rPr>
          <w:rFonts w:ascii="PT Astra Serif" w:hAnsi="PT Astra Serif"/>
          <w:sz w:val="22"/>
          <w:szCs w:val="22"/>
        </w:rPr>
        <w:t>__________________________________________</w:t>
      </w:r>
    </w:p>
    <w:p w14:paraId="3D026EB7" w14:textId="77777777" w:rsidR="00840003" w:rsidRPr="00082FEF" w:rsidRDefault="00840003" w:rsidP="005A0371">
      <w:pPr>
        <w:spacing w:line="276" w:lineRule="auto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>Почтовый адрес: 432054, г. Ульяновск,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 xml:space="preserve">__________________________________________              ул. </w:t>
      </w:r>
      <w:r w:rsidR="005A0371">
        <w:rPr>
          <w:rFonts w:ascii="PT Astra Serif" w:hAnsi="PT Astra Serif"/>
          <w:sz w:val="22"/>
          <w:szCs w:val="22"/>
        </w:rPr>
        <w:t>Отрадная</w:t>
      </w:r>
      <w:r w:rsidRPr="00082FEF">
        <w:rPr>
          <w:rFonts w:ascii="PT Astra Serif" w:hAnsi="PT Astra Serif"/>
          <w:sz w:val="22"/>
          <w:szCs w:val="22"/>
        </w:rPr>
        <w:t>,</w:t>
      </w:r>
      <w:r w:rsidR="005A0371">
        <w:rPr>
          <w:rFonts w:ascii="PT Astra Serif" w:hAnsi="PT Astra Serif"/>
          <w:sz w:val="22"/>
          <w:szCs w:val="22"/>
        </w:rPr>
        <w:t xml:space="preserve"> 80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 xml:space="preserve">     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 xml:space="preserve">                         </w:t>
      </w:r>
    </w:p>
    <w:p w14:paraId="215E3979" w14:textId="77777777" w:rsidR="00840003" w:rsidRPr="00082FEF" w:rsidRDefault="005A0371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Телефон:  58-50-46; 58-50-47</w:t>
      </w:r>
      <w:r w:rsidR="00840003" w:rsidRPr="00082FEF">
        <w:rPr>
          <w:rFonts w:ascii="PT Astra Serif" w:hAnsi="PT Astra Serif"/>
          <w:sz w:val="22"/>
          <w:szCs w:val="22"/>
        </w:rPr>
        <w:t xml:space="preserve">                       </w:t>
      </w:r>
      <w:r w:rsidR="00840003" w:rsidRPr="00082FEF">
        <w:rPr>
          <w:rFonts w:ascii="PT Astra Serif" w:hAnsi="PT Astra Serif"/>
          <w:sz w:val="22"/>
          <w:szCs w:val="22"/>
        </w:rPr>
        <w:tab/>
      </w:r>
      <w:r w:rsidR="00840003" w:rsidRPr="00082FEF">
        <w:rPr>
          <w:rFonts w:ascii="PT Astra Serif" w:hAnsi="PT Astra Serif"/>
          <w:sz w:val="22"/>
          <w:szCs w:val="22"/>
        </w:rPr>
        <w:tab/>
        <w:t>Адрес проживания: ________________________</w:t>
      </w:r>
    </w:p>
    <w:p w14:paraId="36CFAC60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 xml:space="preserve">ИНН  </w:t>
      </w:r>
      <w:r w:rsidRPr="00082FEF">
        <w:rPr>
          <w:rFonts w:ascii="PT Astra Serif" w:hAnsi="PT Astra Serif"/>
          <w:sz w:val="22"/>
          <w:szCs w:val="22"/>
        </w:rPr>
        <w:tab/>
      </w:r>
      <w:r w:rsidR="005A0371">
        <w:rPr>
          <w:rFonts w:ascii="PT Astra Serif" w:hAnsi="PT Astra Serif"/>
        </w:rPr>
        <w:t>7327028134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="005A0371">
        <w:rPr>
          <w:rFonts w:ascii="PT Astra Serif" w:hAnsi="PT Astra Serif"/>
          <w:sz w:val="22"/>
          <w:szCs w:val="22"/>
        </w:rPr>
        <w:t xml:space="preserve">             </w:t>
      </w:r>
      <w:r w:rsidRPr="00082FEF">
        <w:rPr>
          <w:rFonts w:ascii="PT Astra Serif" w:hAnsi="PT Astra Serif"/>
          <w:sz w:val="22"/>
          <w:szCs w:val="22"/>
        </w:rPr>
        <w:t>________________________________________</w:t>
      </w:r>
    </w:p>
    <w:p w14:paraId="5814BB69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 xml:space="preserve">КПП   732701001                                                </w:t>
      </w:r>
      <w:r w:rsidRPr="00082FEF">
        <w:rPr>
          <w:rFonts w:ascii="PT Astra Serif" w:hAnsi="PT Astra Serif"/>
          <w:sz w:val="22"/>
          <w:szCs w:val="22"/>
        </w:rPr>
        <w:tab/>
        <w:t>Адрес регистрации: _______________________</w:t>
      </w:r>
    </w:p>
    <w:p w14:paraId="2E66917F" w14:textId="77777777" w:rsidR="005A0371" w:rsidRDefault="00840003" w:rsidP="005A0371">
      <w:pPr>
        <w:spacing w:line="276" w:lineRule="auto"/>
        <w:jc w:val="both"/>
        <w:rPr>
          <w:rFonts w:ascii="PT Astra Serif" w:hAnsi="PT Astra Serif"/>
        </w:rPr>
      </w:pPr>
      <w:r w:rsidRPr="00082FEF">
        <w:rPr>
          <w:rFonts w:ascii="PT Astra Serif" w:hAnsi="PT Astra Serif"/>
          <w:sz w:val="22"/>
          <w:szCs w:val="22"/>
        </w:rPr>
        <w:t xml:space="preserve">л/с </w:t>
      </w:r>
      <w:r w:rsidR="005A0371" w:rsidRPr="005A0371">
        <w:rPr>
          <w:rFonts w:ascii="PT Astra Serif" w:hAnsi="PT Astra Serif"/>
          <w:sz w:val="22"/>
          <w:szCs w:val="22"/>
        </w:rPr>
        <w:t>20686</w:t>
      </w:r>
      <w:r w:rsidR="005A0371" w:rsidRPr="005A0371">
        <w:rPr>
          <w:rFonts w:ascii="PT Astra Serif" w:hAnsi="PT Astra Serif"/>
          <w:sz w:val="22"/>
          <w:szCs w:val="22"/>
          <w:lang w:val="en-US"/>
        </w:rPr>
        <w:t>U</w:t>
      </w:r>
      <w:r w:rsidR="005A0371" w:rsidRPr="005A0371">
        <w:rPr>
          <w:rFonts w:ascii="PT Astra Serif" w:hAnsi="PT Astra Serif"/>
          <w:sz w:val="22"/>
          <w:szCs w:val="22"/>
        </w:rPr>
        <w:t>49530</w:t>
      </w:r>
    </w:p>
    <w:p w14:paraId="2FE8939F" w14:textId="77777777" w:rsidR="005A0371" w:rsidRDefault="005A0371" w:rsidP="005A0371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Финансовое управление администрации </w:t>
      </w:r>
    </w:p>
    <w:p w14:paraId="0874167A" w14:textId="77777777" w:rsidR="00840003" w:rsidRPr="005A0371" w:rsidRDefault="005A0371" w:rsidP="005A0371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города Ульяновска                                          </w:t>
      </w:r>
      <w:r w:rsidR="00840003" w:rsidRPr="00082FEF">
        <w:rPr>
          <w:rFonts w:ascii="PT Astra Serif" w:hAnsi="PT Astra Serif"/>
          <w:sz w:val="22"/>
          <w:szCs w:val="22"/>
        </w:rPr>
        <w:tab/>
        <w:t xml:space="preserve">________________________________________                                       </w:t>
      </w:r>
    </w:p>
    <w:p w14:paraId="688F0662" w14:textId="77777777" w:rsidR="00840003" w:rsidRPr="00082FEF" w:rsidRDefault="00840003" w:rsidP="005A0371">
      <w:pPr>
        <w:spacing w:line="276" w:lineRule="auto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="005A0371">
        <w:rPr>
          <w:rFonts w:ascii="PT Astra Serif" w:hAnsi="PT Astra Serif"/>
          <w:sz w:val="22"/>
          <w:szCs w:val="22"/>
        </w:rPr>
        <w:t xml:space="preserve">                                                                 </w:t>
      </w:r>
      <w:r w:rsidRPr="00082FEF">
        <w:rPr>
          <w:rFonts w:ascii="PT Astra Serif" w:hAnsi="PT Astra Serif"/>
          <w:sz w:val="22"/>
          <w:szCs w:val="22"/>
        </w:rPr>
        <w:t>место работы, должность: ___________________</w:t>
      </w:r>
    </w:p>
    <w:p w14:paraId="51F4C30E" w14:textId="77777777" w:rsidR="00840003" w:rsidRPr="005A0371" w:rsidRDefault="00840003" w:rsidP="005A0371">
      <w:pPr>
        <w:spacing w:line="276" w:lineRule="auto"/>
        <w:jc w:val="both"/>
        <w:rPr>
          <w:rFonts w:ascii="PT Astra Serif" w:hAnsi="PT Astra Serif" w:cs="Arial"/>
          <w:color w:val="666666"/>
        </w:rPr>
      </w:pPr>
      <w:r w:rsidRPr="00082FEF">
        <w:rPr>
          <w:rFonts w:ascii="PT Astra Serif" w:hAnsi="PT Astra Serif"/>
          <w:sz w:val="22"/>
          <w:szCs w:val="22"/>
        </w:rPr>
        <w:t xml:space="preserve">р/счет </w:t>
      </w:r>
      <w:r w:rsidR="005A0371">
        <w:rPr>
          <w:rFonts w:ascii="PT Astra Serif" w:hAnsi="PT Astra Serif" w:cs="Arial"/>
          <w:color w:val="666666"/>
        </w:rPr>
        <w:t>40102810645370000061</w:t>
      </w:r>
      <w:r w:rsidRPr="00082FEF">
        <w:rPr>
          <w:rFonts w:ascii="PT Astra Serif" w:hAnsi="PT Astra Serif"/>
          <w:sz w:val="22"/>
          <w:szCs w:val="22"/>
        </w:rPr>
        <w:t xml:space="preserve">  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>__________________________________________</w:t>
      </w:r>
    </w:p>
    <w:p w14:paraId="35EBC7AE" w14:textId="77777777" w:rsidR="00082FEF" w:rsidRPr="005A0371" w:rsidRDefault="00840003" w:rsidP="005A0371">
      <w:pPr>
        <w:spacing w:line="276" w:lineRule="auto"/>
        <w:jc w:val="both"/>
        <w:rPr>
          <w:rFonts w:ascii="PT Astra Serif" w:hAnsi="PT Astra Serif" w:cs="Arial"/>
          <w:color w:val="666666"/>
        </w:rPr>
      </w:pPr>
      <w:r w:rsidRPr="00082FEF">
        <w:rPr>
          <w:rFonts w:ascii="PT Astra Serif" w:hAnsi="PT Astra Serif"/>
          <w:sz w:val="22"/>
          <w:szCs w:val="22"/>
        </w:rPr>
        <w:t xml:space="preserve">Отделение Ульяновск </w:t>
      </w:r>
      <w:proofErr w:type="spellStart"/>
      <w:r w:rsidRPr="00082FEF">
        <w:rPr>
          <w:rFonts w:ascii="PT Astra Serif" w:hAnsi="PT Astra Serif"/>
          <w:sz w:val="22"/>
          <w:szCs w:val="22"/>
        </w:rPr>
        <w:t>г.Ульяновск</w:t>
      </w:r>
      <w:proofErr w:type="spellEnd"/>
      <w:r w:rsidRPr="00082FEF">
        <w:rPr>
          <w:rFonts w:ascii="PT Astra Serif" w:hAnsi="PT Astra Serif"/>
          <w:sz w:val="22"/>
          <w:szCs w:val="22"/>
        </w:rPr>
        <w:t xml:space="preserve">  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 xml:space="preserve">__________________________________________                                   БИК  </w:t>
      </w:r>
      <w:r w:rsidR="005A0371">
        <w:rPr>
          <w:rFonts w:ascii="PT Astra Serif" w:hAnsi="PT Astra Serif" w:cs="Arial"/>
          <w:color w:val="666666"/>
        </w:rPr>
        <w:t>017308101</w:t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</w:r>
      <w:r w:rsidRPr="00082FEF">
        <w:rPr>
          <w:rFonts w:ascii="PT Astra Serif" w:hAnsi="PT Astra Serif"/>
          <w:sz w:val="22"/>
          <w:szCs w:val="22"/>
        </w:rPr>
        <w:tab/>
        <w:t xml:space="preserve">               </w:t>
      </w:r>
    </w:p>
    <w:p w14:paraId="31581EA7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 xml:space="preserve">Электронная почта: </w:t>
      </w:r>
      <w:proofErr w:type="spellStart"/>
      <w:r w:rsidR="00613E80">
        <w:rPr>
          <w:rFonts w:ascii="PT Astra Serif" w:hAnsi="PT Astra Serif"/>
          <w:sz w:val="22"/>
          <w:szCs w:val="22"/>
          <w:lang w:val="en-US"/>
        </w:rPr>
        <w:t>m</w:t>
      </w:r>
      <w:r w:rsidRPr="00082FEF">
        <w:rPr>
          <w:rFonts w:ascii="PT Astra Serif" w:hAnsi="PT Astra Serif"/>
          <w:sz w:val="22"/>
          <w:szCs w:val="22"/>
          <w:lang w:val="en-US"/>
        </w:rPr>
        <w:t>dou</w:t>
      </w:r>
      <w:proofErr w:type="spellEnd"/>
      <w:r w:rsidRPr="00082FEF">
        <w:rPr>
          <w:rFonts w:ascii="PT Astra Serif" w:hAnsi="PT Astra Serif"/>
          <w:sz w:val="22"/>
          <w:szCs w:val="22"/>
        </w:rPr>
        <w:t>1</w:t>
      </w:r>
      <w:r w:rsidR="005A0371">
        <w:rPr>
          <w:rFonts w:ascii="PT Astra Serif" w:hAnsi="PT Astra Serif"/>
          <w:sz w:val="22"/>
          <w:szCs w:val="22"/>
        </w:rPr>
        <w:t>68.73</w:t>
      </w:r>
      <w:r w:rsidRPr="00082FEF">
        <w:rPr>
          <w:rFonts w:ascii="PT Astra Serif" w:hAnsi="PT Astra Serif"/>
          <w:sz w:val="22"/>
          <w:szCs w:val="22"/>
        </w:rPr>
        <w:t>@</w:t>
      </w:r>
      <w:r w:rsidRPr="00082FEF">
        <w:rPr>
          <w:rFonts w:ascii="PT Astra Serif" w:hAnsi="PT Astra Serif"/>
          <w:sz w:val="22"/>
          <w:szCs w:val="22"/>
          <w:lang w:val="en-US"/>
        </w:rPr>
        <w:t>mail</w:t>
      </w:r>
      <w:r w:rsidRPr="00082FEF">
        <w:rPr>
          <w:rFonts w:ascii="PT Astra Serif" w:hAnsi="PT Astra Serif"/>
          <w:sz w:val="22"/>
          <w:szCs w:val="22"/>
        </w:rPr>
        <w:t>.</w:t>
      </w:r>
      <w:proofErr w:type="spellStart"/>
      <w:r w:rsidRPr="00082FEF">
        <w:rPr>
          <w:rFonts w:ascii="PT Astra Serif" w:hAnsi="PT Astra Serif"/>
          <w:sz w:val="22"/>
          <w:szCs w:val="22"/>
          <w:lang w:val="en-US"/>
        </w:rPr>
        <w:t>ru</w:t>
      </w:r>
      <w:proofErr w:type="spellEnd"/>
      <w:r w:rsidRPr="00082FEF">
        <w:rPr>
          <w:rFonts w:ascii="PT Astra Serif" w:hAnsi="PT Astra Serif"/>
          <w:sz w:val="22"/>
          <w:szCs w:val="22"/>
        </w:rPr>
        <w:t xml:space="preserve">             </w:t>
      </w:r>
      <w:r w:rsidRPr="00082FEF">
        <w:rPr>
          <w:rFonts w:ascii="PT Astra Serif" w:hAnsi="PT Astra Serif"/>
          <w:sz w:val="22"/>
          <w:szCs w:val="22"/>
        </w:rPr>
        <w:tab/>
        <w:t xml:space="preserve">телефон_________________________________                                                                                     </w:t>
      </w:r>
    </w:p>
    <w:p w14:paraId="1C9CA83D" w14:textId="77777777" w:rsidR="00840003" w:rsidRPr="00082FEF" w:rsidRDefault="002556BA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>З</w:t>
      </w:r>
      <w:r w:rsidR="00840003" w:rsidRPr="00082FEF">
        <w:rPr>
          <w:rFonts w:ascii="PT Astra Serif" w:hAnsi="PT Astra Serif"/>
          <w:sz w:val="22"/>
          <w:szCs w:val="22"/>
        </w:rPr>
        <w:t>аведующ</w:t>
      </w:r>
      <w:r w:rsidRPr="00082FEF">
        <w:rPr>
          <w:rFonts w:ascii="PT Astra Serif" w:hAnsi="PT Astra Serif"/>
          <w:sz w:val="22"/>
          <w:szCs w:val="22"/>
        </w:rPr>
        <w:t>ий</w:t>
      </w:r>
      <w:r w:rsidR="00921CA7" w:rsidRPr="00082FEF">
        <w:rPr>
          <w:rFonts w:ascii="PT Astra Serif" w:hAnsi="PT Astra Serif"/>
          <w:sz w:val="22"/>
          <w:szCs w:val="22"/>
        </w:rPr>
        <w:t xml:space="preserve"> </w:t>
      </w:r>
      <w:r w:rsidR="00840003" w:rsidRPr="00082FEF">
        <w:rPr>
          <w:rFonts w:ascii="PT Astra Serif" w:hAnsi="PT Astra Serif"/>
          <w:sz w:val="22"/>
          <w:szCs w:val="22"/>
        </w:rPr>
        <w:t>МБДОУ д/с № 1</w:t>
      </w:r>
      <w:r w:rsidR="005A0371">
        <w:rPr>
          <w:rFonts w:ascii="PT Astra Serif" w:hAnsi="PT Astra Serif"/>
          <w:sz w:val="22"/>
          <w:szCs w:val="22"/>
        </w:rPr>
        <w:t>68</w:t>
      </w:r>
    </w:p>
    <w:p w14:paraId="40EEEF25" w14:textId="77777777" w:rsidR="00840003" w:rsidRPr="00082FEF" w:rsidRDefault="00840003" w:rsidP="005A0371">
      <w:pPr>
        <w:spacing w:line="276" w:lineRule="auto"/>
        <w:jc w:val="both"/>
        <w:rPr>
          <w:rFonts w:ascii="PT Astra Serif" w:hAnsi="PT Astra Serif"/>
          <w:sz w:val="22"/>
          <w:szCs w:val="22"/>
        </w:rPr>
      </w:pPr>
      <w:r w:rsidRPr="00082FEF">
        <w:rPr>
          <w:rFonts w:ascii="PT Astra Serif" w:hAnsi="PT Astra Serif"/>
          <w:sz w:val="22"/>
          <w:szCs w:val="22"/>
        </w:rPr>
        <w:t>_____________</w:t>
      </w:r>
      <w:proofErr w:type="spellStart"/>
      <w:r w:rsidR="005A0371">
        <w:rPr>
          <w:rFonts w:ascii="PT Astra Serif" w:hAnsi="PT Astra Serif"/>
          <w:sz w:val="22"/>
          <w:szCs w:val="22"/>
        </w:rPr>
        <w:t>Е.Н.Инкина</w:t>
      </w:r>
      <w:proofErr w:type="spellEnd"/>
      <w:r w:rsidR="005A0371">
        <w:rPr>
          <w:rFonts w:ascii="PT Astra Serif" w:hAnsi="PT Astra Serif"/>
          <w:sz w:val="22"/>
          <w:szCs w:val="22"/>
        </w:rPr>
        <w:t xml:space="preserve">  </w:t>
      </w:r>
      <w:r w:rsidRPr="00082FEF">
        <w:rPr>
          <w:rFonts w:ascii="PT Astra Serif" w:hAnsi="PT Astra Serif"/>
          <w:sz w:val="22"/>
          <w:szCs w:val="22"/>
        </w:rPr>
        <w:t xml:space="preserve">                              </w:t>
      </w:r>
      <w:r w:rsidRPr="00082FEF">
        <w:rPr>
          <w:rFonts w:ascii="PT Astra Serif" w:hAnsi="PT Astra Serif"/>
          <w:sz w:val="22"/>
          <w:szCs w:val="22"/>
        </w:rPr>
        <w:tab/>
        <w:t>Подпись Родителя __________________________</w:t>
      </w:r>
    </w:p>
    <w:p w14:paraId="2959471E" w14:textId="77777777" w:rsidR="005C0C3D" w:rsidRDefault="005C0C3D" w:rsidP="005A0371">
      <w:pPr>
        <w:spacing w:after="200"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610A1A38" w14:textId="77777777" w:rsidR="005C0C3D" w:rsidRDefault="005C0C3D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5B9CCBC1" w14:textId="77777777" w:rsidR="00840003" w:rsidRPr="00082FEF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 xml:space="preserve">Экземпляр Договора получил(а) </w:t>
      </w:r>
    </w:p>
    <w:p w14:paraId="29419D28" w14:textId="77777777" w:rsidR="005C0C3D" w:rsidRDefault="005C0C3D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</w:p>
    <w:p w14:paraId="5536CC8A" w14:textId="77777777" w:rsidR="00840003" w:rsidRPr="00082FEF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"___" _____________ 20___ года</w:t>
      </w:r>
    </w:p>
    <w:p w14:paraId="3251AF23" w14:textId="77777777" w:rsidR="005C0C3D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082FEF">
        <w:rPr>
          <w:rFonts w:ascii="PT Astra Serif" w:eastAsia="Times New Roman CYR" w:hAnsi="PT Astra Serif"/>
          <w:color w:val="000000"/>
        </w:rPr>
        <w:t>_________________   _________________________</w:t>
      </w:r>
    </w:p>
    <w:p w14:paraId="02B8A5DD" w14:textId="77777777" w:rsidR="00AF692A" w:rsidRPr="005C0C3D" w:rsidRDefault="00840003" w:rsidP="005A0371">
      <w:pPr>
        <w:spacing w:line="276" w:lineRule="auto"/>
        <w:jc w:val="both"/>
        <w:rPr>
          <w:rFonts w:ascii="PT Astra Serif" w:eastAsia="Times New Roman CYR" w:hAnsi="PT Astra Serif"/>
          <w:color w:val="000000"/>
        </w:rPr>
      </w:pPr>
      <w:r w:rsidRPr="005C0C3D">
        <w:rPr>
          <w:rFonts w:ascii="PT Astra Serif" w:eastAsia="Times New Roman CYR" w:hAnsi="PT Astra Serif"/>
          <w:color w:val="000000"/>
          <w:vertAlign w:val="superscript"/>
        </w:rPr>
        <w:t xml:space="preserve">   (подпись)                    </w:t>
      </w:r>
      <w:r w:rsidRPr="005C0C3D">
        <w:rPr>
          <w:rFonts w:ascii="PT Astra Serif" w:eastAsia="Times New Roman CYR" w:hAnsi="PT Astra Serif"/>
          <w:color w:val="000000"/>
          <w:vertAlign w:val="superscript"/>
        </w:rPr>
        <w:tab/>
        <w:t>(Ф.И.О. родителя)</w:t>
      </w:r>
    </w:p>
    <w:sectPr w:rsidR="00AF692A" w:rsidRPr="005C0C3D" w:rsidSect="00ED2A5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9276A"/>
    <w:multiLevelType w:val="hybridMultilevel"/>
    <w:tmpl w:val="8FF8B8C8"/>
    <w:lvl w:ilvl="0" w:tplc="770EC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4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03"/>
    <w:rsid w:val="00035C40"/>
    <w:rsid w:val="00074154"/>
    <w:rsid w:val="00082FEF"/>
    <w:rsid w:val="000C79AA"/>
    <w:rsid w:val="000D524E"/>
    <w:rsid w:val="00120770"/>
    <w:rsid w:val="00152455"/>
    <w:rsid w:val="001C6906"/>
    <w:rsid w:val="001D20C8"/>
    <w:rsid w:val="002556BA"/>
    <w:rsid w:val="002D770E"/>
    <w:rsid w:val="002D7B9B"/>
    <w:rsid w:val="003319BB"/>
    <w:rsid w:val="00344384"/>
    <w:rsid w:val="00363610"/>
    <w:rsid w:val="003D4664"/>
    <w:rsid w:val="00401435"/>
    <w:rsid w:val="00407A7D"/>
    <w:rsid w:val="00411E55"/>
    <w:rsid w:val="00477AB7"/>
    <w:rsid w:val="00504133"/>
    <w:rsid w:val="005241AB"/>
    <w:rsid w:val="00571A9A"/>
    <w:rsid w:val="00577F59"/>
    <w:rsid w:val="00591C68"/>
    <w:rsid w:val="005A0371"/>
    <w:rsid w:val="005C0C3D"/>
    <w:rsid w:val="00613E80"/>
    <w:rsid w:val="00666C0C"/>
    <w:rsid w:val="00666CCF"/>
    <w:rsid w:val="006954DF"/>
    <w:rsid w:val="00700F5E"/>
    <w:rsid w:val="00760C28"/>
    <w:rsid w:val="0077315A"/>
    <w:rsid w:val="00777D83"/>
    <w:rsid w:val="00782495"/>
    <w:rsid w:val="007A04F2"/>
    <w:rsid w:val="007B7EFB"/>
    <w:rsid w:val="007D4620"/>
    <w:rsid w:val="007E12E7"/>
    <w:rsid w:val="007E2076"/>
    <w:rsid w:val="007E5B73"/>
    <w:rsid w:val="007F6D94"/>
    <w:rsid w:val="00840003"/>
    <w:rsid w:val="00881B9C"/>
    <w:rsid w:val="008C2989"/>
    <w:rsid w:val="008F3A71"/>
    <w:rsid w:val="00921CA7"/>
    <w:rsid w:val="00935040"/>
    <w:rsid w:val="00950CB3"/>
    <w:rsid w:val="009C754A"/>
    <w:rsid w:val="009F283A"/>
    <w:rsid w:val="00A33D10"/>
    <w:rsid w:val="00A42997"/>
    <w:rsid w:val="00AA3E66"/>
    <w:rsid w:val="00AF024A"/>
    <w:rsid w:val="00AF5B0C"/>
    <w:rsid w:val="00AF692A"/>
    <w:rsid w:val="00B36AF5"/>
    <w:rsid w:val="00B743FD"/>
    <w:rsid w:val="00BD4555"/>
    <w:rsid w:val="00BD47AE"/>
    <w:rsid w:val="00BF40F3"/>
    <w:rsid w:val="00C47FBC"/>
    <w:rsid w:val="00C70BDB"/>
    <w:rsid w:val="00CD677B"/>
    <w:rsid w:val="00D40AFF"/>
    <w:rsid w:val="00D760C4"/>
    <w:rsid w:val="00D80DAA"/>
    <w:rsid w:val="00ED2A57"/>
    <w:rsid w:val="00FA4FBE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A5AD"/>
  <w15:docId w15:val="{649B525C-6B5F-4AA5-B4A4-766CEAC6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3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504133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60974/?frame=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0974/?frame=1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97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EEE6-D9E1-4BBC-ACFB-29006C6C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60</cp:revision>
  <cp:lastPrinted>2023-02-07T03:46:00Z</cp:lastPrinted>
  <dcterms:created xsi:type="dcterms:W3CDTF">2016-10-20T11:32:00Z</dcterms:created>
  <dcterms:modified xsi:type="dcterms:W3CDTF">2024-10-21T07:22:00Z</dcterms:modified>
</cp:coreProperties>
</file>