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60B8" w14:textId="53C8D4F4" w:rsidR="005A1936" w:rsidRDefault="00000000" w:rsidP="004C6596">
      <w:pPr>
        <w:pStyle w:val="a4"/>
      </w:pPr>
      <w:r>
        <w:t>КАРТА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МБДОУ</w:t>
      </w:r>
      <w:r>
        <w:rPr>
          <w:spacing w:val="-4"/>
        </w:rPr>
        <w:t xml:space="preserve"> </w:t>
      </w:r>
      <w:r w:rsidR="004C6596">
        <w:t>детский сад №168</w:t>
      </w:r>
    </w:p>
    <w:p w14:paraId="6FEA4EA1" w14:textId="0654AA49" w:rsidR="005A1936" w:rsidRDefault="00000000">
      <w:pPr>
        <w:pStyle w:val="a4"/>
        <w:spacing w:before="185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</w:t>
      </w:r>
      <w:r w:rsidR="00C21FF4">
        <w:rPr>
          <w:spacing w:val="-2"/>
        </w:rPr>
        <w:t>нки</w:t>
      </w:r>
    </w:p>
    <w:p w14:paraId="0AD763E3" w14:textId="77777777" w:rsidR="005A1936" w:rsidRDefault="00000000">
      <w:pPr>
        <w:pStyle w:val="a5"/>
        <w:numPr>
          <w:ilvl w:val="0"/>
          <w:numId w:val="1"/>
        </w:numPr>
        <w:tabs>
          <w:tab w:val="left" w:pos="370"/>
        </w:tabs>
        <w:spacing w:before="17"/>
        <w:ind w:left="370" w:hanging="138"/>
        <w:rPr>
          <w:sz w:val="24"/>
        </w:rPr>
      </w:pPr>
      <w:r>
        <w:rPr>
          <w:sz w:val="24"/>
        </w:rPr>
        <w:t>Показатель/индикатор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балла</w:t>
      </w:r>
    </w:p>
    <w:p w14:paraId="041FB670" w14:textId="77777777" w:rsidR="005A1936" w:rsidRDefault="00000000">
      <w:pPr>
        <w:pStyle w:val="a5"/>
        <w:numPr>
          <w:ilvl w:val="0"/>
          <w:numId w:val="1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Показатель/индикатор</w:t>
      </w:r>
      <w:r>
        <w:rPr>
          <w:spacing w:val="-7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балла</w:t>
      </w:r>
    </w:p>
    <w:p w14:paraId="4FA6984A" w14:textId="77777777" w:rsidR="005A1936" w:rsidRDefault="00000000">
      <w:pPr>
        <w:pStyle w:val="a5"/>
        <w:numPr>
          <w:ilvl w:val="0"/>
          <w:numId w:val="1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Показатель/индикатор</w:t>
      </w:r>
      <w:r>
        <w:rPr>
          <w:spacing w:val="-4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балл</w:t>
      </w:r>
    </w:p>
    <w:p w14:paraId="452D322A" w14:textId="77777777" w:rsidR="005A1936" w:rsidRDefault="00000000">
      <w:pPr>
        <w:pStyle w:val="a5"/>
        <w:numPr>
          <w:ilvl w:val="0"/>
          <w:numId w:val="1"/>
        </w:numPr>
        <w:tabs>
          <w:tab w:val="left" w:pos="370"/>
        </w:tabs>
        <w:spacing w:before="21" w:after="30"/>
        <w:ind w:left="370" w:hanging="138"/>
        <w:rPr>
          <w:sz w:val="24"/>
        </w:rPr>
      </w:pPr>
      <w:r>
        <w:rPr>
          <w:sz w:val="24"/>
        </w:rPr>
        <w:t>Показатель/индикатор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подтверждается –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баллов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2494"/>
        <w:gridCol w:w="1553"/>
      </w:tblGrid>
      <w:tr w:rsidR="005A1936" w14:paraId="5461DD19" w14:textId="77777777">
        <w:trPr>
          <w:trHeight w:val="275"/>
        </w:trPr>
        <w:tc>
          <w:tcPr>
            <w:tcW w:w="516" w:type="dxa"/>
          </w:tcPr>
          <w:p w14:paraId="71EA4295" w14:textId="77777777" w:rsidR="005A1936" w:rsidRDefault="00000000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2494" w:type="dxa"/>
          </w:tcPr>
          <w:p w14:paraId="4309395A" w14:textId="77777777" w:rsidR="005A1936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индикаторы</w:t>
            </w:r>
          </w:p>
        </w:tc>
        <w:tc>
          <w:tcPr>
            <w:tcW w:w="1553" w:type="dxa"/>
          </w:tcPr>
          <w:p w14:paraId="53EA08D6" w14:textId="77777777" w:rsidR="005A1936" w:rsidRDefault="00000000">
            <w:pPr>
              <w:pStyle w:val="TableParagraph"/>
              <w:ind w:left="3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</w:tr>
      <w:tr w:rsidR="005A1936" w14:paraId="5F3DD634" w14:textId="77777777">
        <w:trPr>
          <w:trHeight w:val="275"/>
        </w:trPr>
        <w:tc>
          <w:tcPr>
            <w:tcW w:w="516" w:type="dxa"/>
          </w:tcPr>
          <w:p w14:paraId="496BDC60" w14:textId="77777777" w:rsidR="005A1936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2494" w:type="dxa"/>
          </w:tcPr>
          <w:p w14:paraId="49F235FA" w14:textId="77777777" w:rsidR="005A19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553" w:type="dxa"/>
          </w:tcPr>
          <w:p w14:paraId="6C0D8F42" w14:textId="77777777" w:rsidR="005A1936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A1936" w14:paraId="40922DDD" w14:textId="77777777">
        <w:trPr>
          <w:trHeight w:val="275"/>
        </w:trPr>
        <w:tc>
          <w:tcPr>
            <w:tcW w:w="516" w:type="dxa"/>
          </w:tcPr>
          <w:p w14:paraId="624F7336" w14:textId="77777777" w:rsidR="005A1936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2494" w:type="dxa"/>
          </w:tcPr>
          <w:p w14:paraId="1D03D528" w14:textId="77777777" w:rsidR="005A19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553" w:type="dxa"/>
          </w:tcPr>
          <w:p w14:paraId="371520A5" w14:textId="77777777" w:rsidR="005A1936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A1936" w14:paraId="3BE396E7" w14:textId="77777777">
        <w:trPr>
          <w:trHeight w:val="275"/>
        </w:trPr>
        <w:tc>
          <w:tcPr>
            <w:tcW w:w="516" w:type="dxa"/>
          </w:tcPr>
          <w:p w14:paraId="42F63B8C" w14:textId="77777777" w:rsidR="005A1936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2494" w:type="dxa"/>
          </w:tcPr>
          <w:p w14:paraId="7B572F8A" w14:textId="77777777" w:rsidR="005A19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инвалидов</w:t>
            </w:r>
          </w:p>
        </w:tc>
        <w:tc>
          <w:tcPr>
            <w:tcW w:w="1553" w:type="dxa"/>
          </w:tcPr>
          <w:p w14:paraId="5AC7BE7D" w14:textId="77777777" w:rsidR="005A1936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5A1936" w14:paraId="5370466C" w14:textId="77777777">
        <w:trPr>
          <w:trHeight w:val="552"/>
        </w:trPr>
        <w:tc>
          <w:tcPr>
            <w:tcW w:w="516" w:type="dxa"/>
          </w:tcPr>
          <w:p w14:paraId="2520FF6D" w14:textId="77777777" w:rsidR="005A193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2494" w:type="dxa"/>
          </w:tcPr>
          <w:p w14:paraId="7DF3B476" w14:textId="77777777" w:rsidR="005A193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недостатков</w:t>
            </w:r>
          </w:p>
          <w:p w14:paraId="095F1818" w14:textId="77777777" w:rsidR="005A193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воспитанников</w:t>
            </w:r>
          </w:p>
        </w:tc>
        <w:tc>
          <w:tcPr>
            <w:tcW w:w="1553" w:type="dxa"/>
          </w:tcPr>
          <w:p w14:paraId="202C02B3" w14:textId="77777777" w:rsidR="005A193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A1936" w14:paraId="7BE30E09" w14:textId="77777777">
        <w:trPr>
          <w:trHeight w:val="1103"/>
        </w:trPr>
        <w:tc>
          <w:tcPr>
            <w:tcW w:w="516" w:type="dxa"/>
          </w:tcPr>
          <w:p w14:paraId="154A7C52" w14:textId="77777777" w:rsidR="005A193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2494" w:type="dxa"/>
          </w:tcPr>
          <w:p w14:paraId="65901C85" w14:textId="77777777" w:rsidR="005A1936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РППС в ДОУ обеспечивает условия для эмоционального благополучия и личностного развития детей (имеются 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шкафчики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воспитанников; оборудованы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уютные зоны отдыха; экспонируются фотографии ребенка и его семьи; в групповых и других помещениях, на</w:t>
            </w:r>
          </w:p>
          <w:p w14:paraId="64A30623" w14:textId="77777777" w:rsidR="005A1936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лестничных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пролетах,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пр.)</w:t>
            </w:r>
          </w:p>
        </w:tc>
        <w:tc>
          <w:tcPr>
            <w:tcW w:w="1553" w:type="dxa"/>
          </w:tcPr>
          <w:p w14:paraId="5D2F552A" w14:textId="77777777" w:rsidR="005A193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A1936" w14:paraId="0259853A" w14:textId="77777777">
        <w:trPr>
          <w:trHeight w:val="278"/>
        </w:trPr>
        <w:tc>
          <w:tcPr>
            <w:tcW w:w="516" w:type="dxa"/>
          </w:tcPr>
          <w:p w14:paraId="509E710B" w14:textId="77777777" w:rsidR="005A193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2494" w:type="dxa"/>
          </w:tcPr>
          <w:p w14:paraId="6963A3E9" w14:textId="77777777" w:rsidR="005A193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553" w:type="dxa"/>
          </w:tcPr>
          <w:p w14:paraId="2E941795" w14:textId="77777777" w:rsidR="005A193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A1936" w14:paraId="75DDCDB5" w14:textId="77777777">
        <w:trPr>
          <w:trHeight w:val="827"/>
        </w:trPr>
        <w:tc>
          <w:tcPr>
            <w:tcW w:w="516" w:type="dxa"/>
          </w:tcPr>
          <w:p w14:paraId="3F58AA3B" w14:textId="77777777" w:rsidR="005A193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2494" w:type="dxa"/>
          </w:tcPr>
          <w:p w14:paraId="47878110" w14:textId="77777777" w:rsidR="005A1936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Предметно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 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 (выделены помещения или зоны, оснащенные оборудованием, приборами и материалами для разных видов</w:t>
            </w:r>
          </w:p>
          <w:p w14:paraId="346F154F" w14:textId="77777777" w:rsidR="005A193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1553" w:type="dxa"/>
          </w:tcPr>
          <w:p w14:paraId="24915104" w14:textId="77777777" w:rsidR="005A193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A1936" w14:paraId="10D96801" w14:textId="77777777">
        <w:trPr>
          <w:trHeight w:val="1103"/>
        </w:trPr>
        <w:tc>
          <w:tcPr>
            <w:tcW w:w="516" w:type="dxa"/>
          </w:tcPr>
          <w:p w14:paraId="59298EFD" w14:textId="77777777" w:rsidR="005A193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2494" w:type="dxa"/>
          </w:tcPr>
          <w:p w14:paraId="2A5F7207" w14:textId="77777777" w:rsidR="005A193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14:paraId="2AA64286" w14:textId="77777777" w:rsidR="005A1936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зоны, оснащенные оборудованием и материалами для изобразительной, музыкальной, театрализованной деятельности</w:t>
            </w:r>
          </w:p>
          <w:p w14:paraId="4752C933" w14:textId="77777777" w:rsidR="005A193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воспитанников)</w:t>
            </w:r>
          </w:p>
        </w:tc>
        <w:tc>
          <w:tcPr>
            <w:tcW w:w="1553" w:type="dxa"/>
          </w:tcPr>
          <w:p w14:paraId="4DFD7E0C" w14:textId="77777777" w:rsidR="005A193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A1936" w14:paraId="37AC5B5A" w14:textId="77777777">
        <w:trPr>
          <w:trHeight w:val="551"/>
        </w:trPr>
        <w:tc>
          <w:tcPr>
            <w:tcW w:w="516" w:type="dxa"/>
          </w:tcPr>
          <w:p w14:paraId="7F77B970" w14:textId="77777777" w:rsidR="005A193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2494" w:type="dxa"/>
          </w:tcPr>
          <w:p w14:paraId="2F11FE0B" w14:textId="77777777" w:rsidR="005A193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трансформируемой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14:paraId="604BA551" w14:textId="77777777" w:rsidR="005A193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воспитанников.</w:t>
            </w:r>
          </w:p>
        </w:tc>
        <w:tc>
          <w:tcPr>
            <w:tcW w:w="1553" w:type="dxa"/>
          </w:tcPr>
          <w:p w14:paraId="5111EC8A" w14:textId="77777777" w:rsidR="005A193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A1936" w14:paraId="4AF7771C" w14:textId="77777777">
        <w:trPr>
          <w:trHeight w:val="275"/>
        </w:trPr>
        <w:tc>
          <w:tcPr>
            <w:tcW w:w="516" w:type="dxa"/>
          </w:tcPr>
          <w:p w14:paraId="6A3950C7" w14:textId="77777777" w:rsidR="005A1936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2494" w:type="dxa"/>
          </w:tcPr>
          <w:p w14:paraId="33DCCE44" w14:textId="77777777" w:rsidR="005A19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вариативной</w:t>
            </w:r>
          </w:p>
        </w:tc>
        <w:tc>
          <w:tcPr>
            <w:tcW w:w="1553" w:type="dxa"/>
          </w:tcPr>
          <w:p w14:paraId="38E1D6BA" w14:textId="77777777" w:rsidR="005A1936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A1936" w14:paraId="4484ACF2" w14:textId="77777777">
        <w:trPr>
          <w:trHeight w:val="275"/>
        </w:trPr>
        <w:tc>
          <w:tcPr>
            <w:tcW w:w="516" w:type="dxa"/>
          </w:tcPr>
          <w:p w14:paraId="12A14956" w14:textId="77777777" w:rsidR="005A1936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2494" w:type="dxa"/>
          </w:tcPr>
          <w:p w14:paraId="50872BC0" w14:textId="77777777" w:rsidR="005A193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полифункциональной</w:t>
            </w:r>
          </w:p>
        </w:tc>
        <w:tc>
          <w:tcPr>
            <w:tcW w:w="1553" w:type="dxa"/>
          </w:tcPr>
          <w:p w14:paraId="6CA657D6" w14:textId="77777777" w:rsidR="005A1936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A1936" w14:paraId="236CCEC9" w14:textId="77777777">
        <w:trPr>
          <w:trHeight w:val="1656"/>
        </w:trPr>
        <w:tc>
          <w:tcPr>
            <w:tcW w:w="516" w:type="dxa"/>
          </w:tcPr>
          <w:p w14:paraId="30EB91A9" w14:textId="77777777" w:rsidR="005A193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2494" w:type="dxa"/>
          </w:tcPr>
          <w:p w14:paraId="583FE0C0" w14:textId="77777777" w:rsidR="005A193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созданы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воспитанникам</w:t>
            </w:r>
          </w:p>
          <w:p w14:paraId="259E1638" w14:textId="77777777" w:rsidR="005A1936" w:rsidRDefault="00000000">
            <w:pPr>
              <w:pStyle w:val="TableParagraph"/>
              <w:spacing w:before="3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познавательных,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др.; для поиска в информационной среде материалов, обеспечивающих реализацию ООП4 для предоставления</w:t>
            </w:r>
          </w:p>
          <w:p w14:paraId="3CC72E79" w14:textId="77777777" w:rsidR="005A1936" w:rsidRDefault="00000000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заинтересованным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1553" w:type="dxa"/>
          </w:tcPr>
          <w:p w14:paraId="404EA06A" w14:textId="77777777" w:rsidR="005A193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A1936" w14:paraId="48260155" w14:textId="77777777">
        <w:trPr>
          <w:trHeight w:val="554"/>
        </w:trPr>
        <w:tc>
          <w:tcPr>
            <w:tcW w:w="516" w:type="dxa"/>
          </w:tcPr>
          <w:p w14:paraId="2045CB6A" w14:textId="77777777" w:rsidR="005A193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2494" w:type="dxa"/>
          </w:tcPr>
          <w:p w14:paraId="3099658B" w14:textId="77777777" w:rsidR="005A193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7D95CA4" w14:textId="77777777" w:rsidR="005A193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553" w:type="dxa"/>
          </w:tcPr>
          <w:p w14:paraId="38C3BC92" w14:textId="77777777" w:rsidR="005A193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750E00FA" w14:textId="77777777" w:rsidR="00D65861" w:rsidRDefault="00D65861"/>
    <w:sectPr w:rsidR="00D65861">
      <w:type w:val="continuous"/>
      <w:pgSz w:w="16840" w:h="11910" w:orient="landscape"/>
      <w:pgMar w:top="200" w:right="11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1673"/>
    <w:multiLevelType w:val="hybridMultilevel"/>
    <w:tmpl w:val="F81007D2"/>
    <w:lvl w:ilvl="0" w:tplc="73CAAACA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A603B6">
      <w:numFmt w:val="bullet"/>
      <w:lvlText w:val="•"/>
      <w:lvlJc w:val="left"/>
      <w:pPr>
        <w:ind w:left="1821" w:hanging="140"/>
      </w:pPr>
      <w:rPr>
        <w:rFonts w:hint="default"/>
        <w:lang w:val="ru-RU" w:eastAsia="en-US" w:bidi="ar-SA"/>
      </w:rPr>
    </w:lvl>
    <w:lvl w:ilvl="2" w:tplc="BE262EE2">
      <w:numFmt w:val="bullet"/>
      <w:lvlText w:val="•"/>
      <w:lvlJc w:val="left"/>
      <w:pPr>
        <w:ind w:left="3263" w:hanging="140"/>
      </w:pPr>
      <w:rPr>
        <w:rFonts w:hint="default"/>
        <w:lang w:val="ru-RU" w:eastAsia="en-US" w:bidi="ar-SA"/>
      </w:rPr>
    </w:lvl>
    <w:lvl w:ilvl="3" w:tplc="1B48012E">
      <w:numFmt w:val="bullet"/>
      <w:lvlText w:val="•"/>
      <w:lvlJc w:val="left"/>
      <w:pPr>
        <w:ind w:left="4705" w:hanging="140"/>
      </w:pPr>
      <w:rPr>
        <w:rFonts w:hint="default"/>
        <w:lang w:val="ru-RU" w:eastAsia="en-US" w:bidi="ar-SA"/>
      </w:rPr>
    </w:lvl>
    <w:lvl w:ilvl="4" w:tplc="B03A22A2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5" w:tplc="1A520554">
      <w:numFmt w:val="bullet"/>
      <w:lvlText w:val="•"/>
      <w:lvlJc w:val="left"/>
      <w:pPr>
        <w:ind w:left="7589" w:hanging="140"/>
      </w:pPr>
      <w:rPr>
        <w:rFonts w:hint="default"/>
        <w:lang w:val="ru-RU" w:eastAsia="en-US" w:bidi="ar-SA"/>
      </w:rPr>
    </w:lvl>
    <w:lvl w:ilvl="6" w:tplc="E408A6AC">
      <w:numFmt w:val="bullet"/>
      <w:lvlText w:val="•"/>
      <w:lvlJc w:val="left"/>
      <w:pPr>
        <w:ind w:left="9031" w:hanging="140"/>
      </w:pPr>
      <w:rPr>
        <w:rFonts w:hint="default"/>
        <w:lang w:val="ru-RU" w:eastAsia="en-US" w:bidi="ar-SA"/>
      </w:rPr>
    </w:lvl>
    <w:lvl w:ilvl="7" w:tplc="C4905E1C">
      <w:numFmt w:val="bullet"/>
      <w:lvlText w:val="•"/>
      <w:lvlJc w:val="left"/>
      <w:pPr>
        <w:ind w:left="10472" w:hanging="140"/>
      </w:pPr>
      <w:rPr>
        <w:rFonts w:hint="default"/>
        <w:lang w:val="ru-RU" w:eastAsia="en-US" w:bidi="ar-SA"/>
      </w:rPr>
    </w:lvl>
    <w:lvl w:ilvl="8" w:tplc="B442FDEE">
      <w:numFmt w:val="bullet"/>
      <w:lvlText w:val="•"/>
      <w:lvlJc w:val="left"/>
      <w:pPr>
        <w:ind w:left="11914" w:hanging="140"/>
      </w:pPr>
      <w:rPr>
        <w:rFonts w:hint="default"/>
        <w:lang w:val="ru-RU" w:eastAsia="en-US" w:bidi="ar-SA"/>
      </w:rPr>
    </w:lvl>
  </w:abstractNum>
  <w:num w:numId="1" w16cid:durableId="49260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1936"/>
    <w:rsid w:val="004C6596"/>
    <w:rsid w:val="005A1936"/>
    <w:rsid w:val="00C21FF4"/>
    <w:rsid w:val="00D6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A21E"/>
  <w15:docId w15:val="{9862787D-7E99-4EE4-A3DA-41F4CE12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"/>
      <w:ind w:left="370" w:hanging="138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3"/>
      <w:ind w:left="23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22"/>
      <w:ind w:left="370" w:hanging="138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1</cp:lastModifiedBy>
  <cp:revision>5</cp:revision>
  <cp:lastPrinted>2024-02-06T10:17:00Z</cp:lastPrinted>
  <dcterms:created xsi:type="dcterms:W3CDTF">2024-02-06T10:13:00Z</dcterms:created>
  <dcterms:modified xsi:type="dcterms:W3CDTF">2024-02-06T10:19:00Z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Microsoft® Word 2016</vt:lpwstr>
  </property>
</Properties>
</file>